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9E8C" w14:textId="362F2312" w:rsidR="00276D95" w:rsidRPr="00B4348D" w:rsidRDefault="00F8563C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288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48D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6828C3C" wp14:editId="13035FF6">
            <wp:extent cx="2457450" cy="111442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B36A7" w14:textId="77777777" w:rsidR="00692965" w:rsidRPr="00B4348D" w:rsidRDefault="00692965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2926" w:firstLine="720"/>
        <w:jc w:val="center"/>
        <w:rPr>
          <w:color w:val="000000"/>
          <w:sz w:val="32"/>
          <w:szCs w:val="32"/>
        </w:rPr>
      </w:pPr>
    </w:p>
    <w:p w14:paraId="49CC7DAF" w14:textId="64242E8B" w:rsidR="008771C3" w:rsidRPr="00B4348D" w:rsidRDefault="00137BC2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32"/>
          <w:szCs w:val="32"/>
        </w:rPr>
      </w:pPr>
      <w:r w:rsidRPr="00B4348D">
        <w:rPr>
          <w:color w:val="000000"/>
          <w:sz w:val="32"/>
          <w:szCs w:val="32"/>
        </w:rPr>
        <w:t xml:space="preserve"> </w:t>
      </w:r>
      <w:r w:rsidR="001C261A" w:rsidRPr="00B4348D">
        <w:rPr>
          <w:color w:val="000000"/>
          <w:sz w:val="32"/>
          <w:szCs w:val="32"/>
        </w:rPr>
        <w:t>MINUTES</w:t>
      </w:r>
    </w:p>
    <w:p w14:paraId="44FE7452" w14:textId="77777777" w:rsidR="00276D95" w:rsidRPr="00B4348D" w:rsidRDefault="001C261A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32"/>
          <w:szCs w:val="32"/>
        </w:rPr>
      </w:pPr>
      <w:r w:rsidRPr="00B4348D">
        <w:rPr>
          <w:color w:val="000000"/>
          <w:sz w:val="24"/>
          <w:szCs w:val="24"/>
        </w:rPr>
        <w:t>Board of Directors Meeting</w:t>
      </w:r>
    </w:p>
    <w:p w14:paraId="48FD6F56" w14:textId="532A39B1" w:rsidR="007A32DA" w:rsidRPr="00B4348D" w:rsidRDefault="00834001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864" w:firstLine="720"/>
        <w:jc w:val="center"/>
        <w:rPr>
          <w:b/>
          <w:color w:val="000000"/>
          <w:sz w:val="24"/>
          <w:szCs w:val="24"/>
        </w:rPr>
      </w:pPr>
      <w:r w:rsidRPr="00B4348D">
        <w:rPr>
          <w:b/>
          <w:color w:val="000000"/>
          <w:sz w:val="24"/>
          <w:szCs w:val="24"/>
        </w:rPr>
        <w:t xml:space="preserve"> </w:t>
      </w:r>
      <w:r w:rsidR="008771C3" w:rsidRPr="00B4348D">
        <w:rPr>
          <w:b/>
          <w:color w:val="000000"/>
          <w:sz w:val="24"/>
          <w:szCs w:val="24"/>
        </w:rPr>
        <w:t xml:space="preserve">Development Authority Conference Room </w:t>
      </w:r>
      <w:r w:rsidR="008771C3" w:rsidRPr="00B4348D">
        <w:rPr>
          <w:b/>
          <w:color w:val="000000"/>
          <w:sz w:val="24"/>
          <w:szCs w:val="24"/>
        </w:rPr>
        <w:tab/>
      </w:r>
      <w:r w:rsidR="008771C3" w:rsidRPr="00B4348D">
        <w:rPr>
          <w:b/>
          <w:color w:val="000000"/>
          <w:sz w:val="24"/>
          <w:szCs w:val="24"/>
        </w:rPr>
        <w:tab/>
      </w:r>
    </w:p>
    <w:p w14:paraId="70C14E25" w14:textId="2B1E3497" w:rsidR="008771C3" w:rsidRPr="00B4348D" w:rsidRDefault="003B0515" w:rsidP="007A32D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b/>
          <w:color w:val="000000"/>
          <w:sz w:val="24"/>
          <w:szCs w:val="24"/>
        </w:rPr>
      </w:pPr>
      <w:r w:rsidRPr="00B4348D">
        <w:rPr>
          <w:b/>
          <w:color w:val="000000"/>
          <w:sz w:val="24"/>
          <w:szCs w:val="24"/>
        </w:rPr>
        <w:t xml:space="preserve">and </w:t>
      </w:r>
      <w:r w:rsidR="008771C3" w:rsidRPr="00B4348D">
        <w:rPr>
          <w:b/>
          <w:color w:val="000000"/>
          <w:sz w:val="24"/>
          <w:szCs w:val="24"/>
        </w:rPr>
        <w:t>via Zoom Meeting</w:t>
      </w:r>
    </w:p>
    <w:p w14:paraId="4771CCB8" w14:textId="2B10FFB7" w:rsidR="00AE328B" w:rsidRDefault="002D638F" w:rsidP="002E45B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April 13</w:t>
      </w:r>
      <w:r w:rsidR="001A6FB2">
        <w:rPr>
          <w:color w:val="000000"/>
          <w:sz w:val="24"/>
          <w:szCs w:val="24"/>
        </w:rPr>
        <w:t>,</w:t>
      </w:r>
      <w:r w:rsidR="002C345D">
        <w:rPr>
          <w:color w:val="000000"/>
          <w:sz w:val="24"/>
          <w:szCs w:val="24"/>
        </w:rPr>
        <w:t xml:space="preserve"> 2022,</w:t>
      </w:r>
      <w:r w:rsidR="00253C1D" w:rsidRPr="00B4348D">
        <w:rPr>
          <w:color w:val="000000"/>
          <w:sz w:val="24"/>
          <w:szCs w:val="24"/>
        </w:rPr>
        <w:t xml:space="preserve"> </w:t>
      </w:r>
      <w:r w:rsidR="001C261A" w:rsidRPr="00B4348D">
        <w:rPr>
          <w:color w:val="000000"/>
          <w:sz w:val="24"/>
          <w:szCs w:val="24"/>
        </w:rPr>
        <w:t>at 9:30 a.m.</w:t>
      </w:r>
    </w:p>
    <w:p w14:paraId="6DF50096" w14:textId="77777777" w:rsidR="00290562" w:rsidRPr="00B4348D" w:rsidRDefault="00290562" w:rsidP="002E45B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1584" w:firstLine="720"/>
        <w:jc w:val="center"/>
        <w:rPr>
          <w:color w:val="000000"/>
          <w:sz w:val="24"/>
          <w:szCs w:val="24"/>
        </w:rPr>
      </w:pPr>
    </w:p>
    <w:p w14:paraId="74A02FD0" w14:textId="40573B18" w:rsidR="00AE328B" w:rsidRPr="00B4348D" w:rsidRDefault="00AE328B" w:rsidP="00C77031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firstLine="720"/>
        <w:rPr>
          <w:color w:val="000000"/>
          <w:sz w:val="24"/>
          <w:szCs w:val="24"/>
        </w:rPr>
      </w:pPr>
    </w:p>
    <w:tbl>
      <w:tblPr>
        <w:tblStyle w:val="TableGrid"/>
        <w:tblW w:w="9638" w:type="dxa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531A" w:rsidRPr="00B4348D" w14:paraId="0916DEC5" w14:textId="77777777" w:rsidTr="002E45B4">
        <w:tc>
          <w:tcPr>
            <w:tcW w:w="4819" w:type="dxa"/>
          </w:tcPr>
          <w:p w14:paraId="5953FECA" w14:textId="0B1E6FDC" w:rsidR="006A0A98" w:rsidRPr="00B4348D" w:rsidRDefault="001A531A" w:rsidP="006A0A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 w:themeColor="text1"/>
                <w:sz w:val="24"/>
                <w:szCs w:val="24"/>
              </w:rPr>
            </w:pPr>
            <w:r w:rsidRPr="00B4348D">
              <w:rPr>
                <w:color w:val="000000" w:themeColor="text1"/>
                <w:sz w:val="24"/>
                <w:szCs w:val="24"/>
              </w:rPr>
              <w:t>Helen Harris, President</w:t>
            </w:r>
          </w:p>
        </w:tc>
        <w:tc>
          <w:tcPr>
            <w:tcW w:w="4819" w:type="dxa"/>
          </w:tcPr>
          <w:p w14:paraId="06626DB1" w14:textId="7336BB7C" w:rsidR="0048371B" w:rsidRPr="00B4348D" w:rsidRDefault="006A0A98" w:rsidP="006A0A98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Doug Long</w:t>
            </w:r>
          </w:p>
        </w:tc>
      </w:tr>
      <w:tr w:rsidR="00B532EC" w:rsidRPr="00B4348D" w14:paraId="69E1A84D" w14:textId="77777777" w:rsidTr="002E45B4">
        <w:tc>
          <w:tcPr>
            <w:tcW w:w="4819" w:type="dxa"/>
          </w:tcPr>
          <w:p w14:paraId="311DB225" w14:textId="77777777" w:rsidR="006A0A98" w:rsidRDefault="006A0A98" w:rsidP="005C56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Abe Ashton, Vice President</w:t>
            </w:r>
          </w:p>
          <w:p w14:paraId="7A44A45A" w14:textId="08A15A9B" w:rsidR="00B532EC" w:rsidRPr="00B4348D" w:rsidRDefault="005C56F5" w:rsidP="005C56F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Pr="00B4348D">
              <w:rPr>
                <w:color w:val="000000" w:themeColor="text1"/>
                <w:sz w:val="24"/>
                <w:szCs w:val="24"/>
              </w:rPr>
              <w:t>ony Lewis, S</w:t>
            </w:r>
            <w:r>
              <w:rPr>
                <w:color w:val="000000" w:themeColor="text1"/>
                <w:sz w:val="24"/>
                <w:szCs w:val="24"/>
              </w:rPr>
              <w:t>ecretary</w:t>
            </w:r>
          </w:p>
        </w:tc>
        <w:tc>
          <w:tcPr>
            <w:tcW w:w="4819" w:type="dxa"/>
          </w:tcPr>
          <w:p w14:paraId="7268BDE6" w14:textId="1A083D8D" w:rsidR="00B532EC" w:rsidRDefault="00D82FA9" w:rsidP="0048371B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Amy Orndoff</w:t>
            </w:r>
            <w:r w:rsidR="00CE51B4">
              <w:rPr>
                <w:color w:val="000000" w:themeColor="text1"/>
                <w:sz w:val="24"/>
                <w:szCs w:val="24"/>
              </w:rPr>
              <w:t>-left 9:38 a.m., returned 9:39 a.m.</w:t>
            </w:r>
          </w:p>
          <w:p w14:paraId="36620835" w14:textId="6832B862" w:rsidR="006A0A98" w:rsidRPr="00B4348D" w:rsidRDefault="00CE51B4" w:rsidP="0048371B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Hunter Wilson</w:t>
            </w:r>
          </w:p>
        </w:tc>
      </w:tr>
      <w:tr w:rsidR="001A531A" w:rsidRPr="00B4348D" w14:paraId="7601F1ED" w14:textId="77777777" w:rsidTr="002E45B4">
        <w:tc>
          <w:tcPr>
            <w:tcW w:w="4819" w:type="dxa"/>
          </w:tcPr>
          <w:p w14:paraId="769D00CC" w14:textId="20D570C1" w:rsidR="004033F9" w:rsidRDefault="002D638F" w:rsidP="0071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Montie Hicks, Treasurer</w:t>
            </w:r>
          </w:p>
          <w:p w14:paraId="2D627959" w14:textId="4A50E726" w:rsidR="00B34BDD" w:rsidRDefault="002D638F" w:rsidP="007105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Kevin Knowles</w:t>
            </w:r>
          </w:p>
          <w:p w14:paraId="4D6CD946" w14:textId="226C327D" w:rsidR="005C56F5" w:rsidRPr="00B4348D" w:rsidRDefault="00B34BDD" w:rsidP="00CE51B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Brandon Smith</w:t>
            </w:r>
          </w:p>
        </w:tc>
        <w:tc>
          <w:tcPr>
            <w:tcW w:w="4819" w:type="dxa"/>
          </w:tcPr>
          <w:p w14:paraId="47F2649A" w14:textId="7475BDC5" w:rsidR="005C56F5" w:rsidRDefault="00B34BDD" w:rsidP="00D82FA9">
            <w:pPr>
              <w:pStyle w:val="Normal1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 Dulyea</w:t>
            </w:r>
            <w:r w:rsidR="00CE51B4">
              <w:rPr>
                <w:color w:val="000000"/>
                <w:sz w:val="24"/>
                <w:szCs w:val="24"/>
              </w:rPr>
              <w:t>-entered 9:48 a.m.</w:t>
            </w:r>
          </w:p>
          <w:p w14:paraId="767A6FBD" w14:textId="77777777" w:rsidR="00B34BDD" w:rsidRDefault="00B34BDD" w:rsidP="00D82FA9">
            <w:pPr>
              <w:pStyle w:val="Normal1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Doug Copenhaver</w:t>
            </w:r>
          </w:p>
          <w:p w14:paraId="63D824A0" w14:textId="3A6AC4DC" w:rsidR="00B34BDD" w:rsidRPr="006A0A98" w:rsidRDefault="00B34BDD" w:rsidP="00D82FA9">
            <w:pPr>
              <w:pStyle w:val="Normal1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</w:p>
        </w:tc>
      </w:tr>
      <w:tr w:rsidR="001A6FB2" w:rsidRPr="00B4348D" w14:paraId="1CAD4644" w14:textId="77777777" w:rsidTr="001B1BCB">
        <w:trPr>
          <w:trHeight w:hRule="exact" w:val="162"/>
        </w:trPr>
        <w:tc>
          <w:tcPr>
            <w:tcW w:w="4819" w:type="dxa"/>
          </w:tcPr>
          <w:p w14:paraId="43AB0F34" w14:textId="3C386D8D" w:rsidR="001A6FB2" w:rsidRPr="00B4348D" w:rsidRDefault="001A6FB2" w:rsidP="006A0A98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4730C58" w14:textId="35DA72A7" w:rsidR="001A6FB2" w:rsidRPr="00B4348D" w:rsidRDefault="001A6FB2" w:rsidP="00D82FA9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A6FB2" w:rsidRPr="00B4348D" w14:paraId="126F7E3D" w14:textId="77777777" w:rsidTr="001B1BCB">
        <w:trPr>
          <w:trHeight w:hRule="exact" w:val="80"/>
        </w:trPr>
        <w:tc>
          <w:tcPr>
            <w:tcW w:w="4819" w:type="dxa"/>
          </w:tcPr>
          <w:p w14:paraId="24858F39" w14:textId="4B908194" w:rsidR="00E7671A" w:rsidRPr="00B4348D" w:rsidRDefault="00E7671A" w:rsidP="00D82FA9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2D437DA" w14:textId="761E2315" w:rsidR="00CC70B6" w:rsidRPr="00B4348D" w:rsidRDefault="00CC70B6" w:rsidP="00D82FA9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</w:p>
        </w:tc>
      </w:tr>
      <w:tr w:rsidR="00620B75" w:rsidRPr="00B4348D" w14:paraId="75BA410A" w14:textId="77777777" w:rsidTr="001B1BCB">
        <w:trPr>
          <w:trHeight w:hRule="exact" w:val="80"/>
        </w:trPr>
        <w:tc>
          <w:tcPr>
            <w:tcW w:w="4819" w:type="dxa"/>
          </w:tcPr>
          <w:p w14:paraId="68B31FCA" w14:textId="651D835E" w:rsidR="00620B75" w:rsidRDefault="00620B75" w:rsidP="005A6DD5">
            <w:pPr>
              <w:pStyle w:val="Normal1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D76E96" w14:textId="59EA5BC4" w:rsidR="00620B75" w:rsidRPr="00B4348D" w:rsidRDefault="00620B75" w:rsidP="001A6FB2">
            <w:pPr>
              <w:pStyle w:val="Normal1"/>
              <w:ind w:left="0" w:hanging="2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094F150" w14:textId="77777777" w:rsidR="00290562" w:rsidRDefault="00290562" w:rsidP="005A6DD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  <w:sz w:val="24"/>
          <w:szCs w:val="24"/>
        </w:rPr>
      </w:pPr>
    </w:p>
    <w:p w14:paraId="3424D7FA" w14:textId="346FA124" w:rsidR="004033F9" w:rsidRPr="00B4348D" w:rsidRDefault="001C261A" w:rsidP="004033F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 w:themeColor="text1"/>
          <w:sz w:val="24"/>
          <w:szCs w:val="24"/>
        </w:rPr>
      </w:pPr>
      <w:r w:rsidRPr="003C3F56">
        <w:rPr>
          <w:b/>
          <w:bCs/>
          <w:color w:val="000000"/>
          <w:sz w:val="24"/>
          <w:szCs w:val="24"/>
        </w:rPr>
        <w:t>ABSENT</w:t>
      </w:r>
      <w:r w:rsidRPr="00B4348D">
        <w:rPr>
          <w:color w:val="000000"/>
          <w:sz w:val="24"/>
          <w:szCs w:val="24"/>
        </w:rPr>
        <w:t xml:space="preserve">: </w:t>
      </w:r>
      <w:r w:rsidR="002E45B4" w:rsidRPr="00B4348D">
        <w:rPr>
          <w:color w:val="000000"/>
          <w:sz w:val="24"/>
          <w:szCs w:val="24"/>
        </w:rPr>
        <w:t xml:space="preserve">Carey </w:t>
      </w:r>
      <w:r w:rsidR="00984621" w:rsidRPr="00B4348D">
        <w:rPr>
          <w:color w:val="000000"/>
          <w:sz w:val="24"/>
          <w:szCs w:val="24"/>
        </w:rPr>
        <w:t>Gan</w:t>
      </w:r>
      <w:r w:rsidR="00984621">
        <w:rPr>
          <w:color w:val="000000"/>
          <w:sz w:val="24"/>
          <w:szCs w:val="24"/>
        </w:rPr>
        <w:t>o</w:t>
      </w:r>
      <w:r w:rsidR="002D638F">
        <w:rPr>
          <w:color w:val="000000"/>
          <w:sz w:val="24"/>
          <w:szCs w:val="24"/>
        </w:rPr>
        <w:t>, Steve O’Brien, Brad Close, P.J. Orsini</w:t>
      </w:r>
      <w:r w:rsidR="007105FF">
        <w:rPr>
          <w:color w:val="000000"/>
          <w:sz w:val="24"/>
          <w:szCs w:val="24"/>
        </w:rPr>
        <w:t>.</w:t>
      </w:r>
    </w:p>
    <w:p w14:paraId="25CD2068" w14:textId="1559FC61" w:rsidR="00276D95" w:rsidRPr="00B4348D" w:rsidRDefault="001C261A" w:rsidP="004033F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59" w:firstLine="0"/>
        <w:rPr>
          <w:color w:val="000000"/>
          <w:sz w:val="24"/>
          <w:szCs w:val="24"/>
        </w:rPr>
      </w:pPr>
      <w:r w:rsidRPr="003C3F56">
        <w:rPr>
          <w:b/>
          <w:bCs/>
          <w:color w:val="000000"/>
          <w:sz w:val="24"/>
          <w:szCs w:val="24"/>
        </w:rPr>
        <w:t>OTHER</w:t>
      </w:r>
      <w:r w:rsidRPr="003C3F56">
        <w:rPr>
          <w:b/>
          <w:bCs/>
          <w:sz w:val="24"/>
          <w:szCs w:val="24"/>
        </w:rPr>
        <w:t xml:space="preserve"> ATTENDEES</w:t>
      </w:r>
      <w:r w:rsidRPr="00B4348D">
        <w:rPr>
          <w:color w:val="000000"/>
          <w:sz w:val="24"/>
          <w:szCs w:val="24"/>
        </w:rPr>
        <w:t>:</w:t>
      </w:r>
      <w:r w:rsidR="005D0B62">
        <w:rPr>
          <w:color w:val="000000"/>
          <w:sz w:val="24"/>
          <w:szCs w:val="24"/>
        </w:rPr>
        <w:t xml:space="preserve"> </w:t>
      </w:r>
      <w:r w:rsidR="002E45B4" w:rsidRPr="00B4348D">
        <w:rPr>
          <w:color w:val="000000"/>
          <w:sz w:val="24"/>
          <w:szCs w:val="24"/>
        </w:rPr>
        <w:t xml:space="preserve"> </w:t>
      </w:r>
      <w:r w:rsidR="00647EA1">
        <w:rPr>
          <w:color w:val="000000"/>
          <w:sz w:val="24"/>
          <w:szCs w:val="24"/>
        </w:rPr>
        <w:t xml:space="preserve">Sandy Hamilton, Executive Director; </w:t>
      </w:r>
      <w:r w:rsidR="003C3F56">
        <w:rPr>
          <w:color w:val="000000"/>
          <w:sz w:val="24"/>
          <w:szCs w:val="24"/>
        </w:rPr>
        <w:t xml:space="preserve">Jennifer Smith, </w:t>
      </w:r>
      <w:r w:rsidR="007105FF">
        <w:rPr>
          <w:color w:val="000000"/>
          <w:sz w:val="24"/>
          <w:szCs w:val="24"/>
        </w:rPr>
        <w:t>Associate Executive Director</w:t>
      </w:r>
      <w:r w:rsidR="00CD4538">
        <w:rPr>
          <w:color w:val="000000"/>
          <w:sz w:val="24"/>
          <w:szCs w:val="24"/>
        </w:rPr>
        <w:t>;</w:t>
      </w:r>
      <w:r w:rsidR="00CE51B4">
        <w:rPr>
          <w:color w:val="000000"/>
          <w:sz w:val="24"/>
          <w:szCs w:val="24"/>
        </w:rPr>
        <w:t xml:space="preserve"> Steven Cohen, Economic Development Coordinator,</w:t>
      </w:r>
      <w:r w:rsidR="00CD4538">
        <w:rPr>
          <w:color w:val="000000"/>
          <w:sz w:val="24"/>
          <w:szCs w:val="24"/>
        </w:rPr>
        <w:t xml:space="preserve"> Leslie Gantt, Office Administrator</w:t>
      </w:r>
      <w:r w:rsidR="00DD3E5D">
        <w:rPr>
          <w:color w:val="000000"/>
          <w:sz w:val="24"/>
          <w:szCs w:val="24"/>
        </w:rPr>
        <w:t>.</w:t>
      </w:r>
    </w:p>
    <w:p w14:paraId="3688E8AC" w14:textId="0FDC6A6C" w:rsidR="00194512" w:rsidRPr="00B4348D" w:rsidRDefault="0015680E" w:rsidP="001945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color w:val="000000"/>
          <w:sz w:val="24"/>
          <w:szCs w:val="24"/>
        </w:rPr>
      </w:pPr>
      <w:r w:rsidRPr="003C3F56">
        <w:rPr>
          <w:b/>
          <w:bCs/>
          <w:color w:val="000000"/>
          <w:sz w:val="24"/>
          <w:szCs w:val="24"/>
        </w:rPr>
        <w:t>GUESTS</w:t>
      </w:r>
      <w:r w:rsidRPr="00B4348D">
        <w:rPr>
          <w:color w:val="000000"/>
          <w:sz w:val="24"/>
          <w:szCs w:val="24"/>
        </w:rPr>
        <w:t>:</w:t>
      </w:r>
      <w:r w:rsidR="003C3F56">
        <w:rPr>
          <w:color w:val="000000"/>
          <w:sz w:val="24"/>
          <w:szCs w:val="24"/>
        </w:rPr>
        <w:t xml:space="preserve"> </w:t>
      </w:r>
      <w:r w:rsidR="003C3F56" w:rsidRPr="003C3F56">
        <w:rPr>
          <w:color w:val="000000"/>
          <w:sz w:val="24"/>
          <w:szCs w:val="24"/>
        </w:rPr>
        <w:t xml:space="preserve">Mike Bush, Property Management, </w:t>
      </w:r>
      <w:r w:rsidR="00B61039">
        <w:rPr>
          <w:color w:val="000000"/>
          <w:sz w:val="24"/>
          <w:szCs w:val="24"/>
        </w:rPr>
        <w:t>First</w:t>
      </w:r>
      <w:r w:rsidR="00D8693A">
        <w:rPr>
          <w:color w:val="000000"/>
          <w:sz w:val="24"/>
          <w:szCs w:val="24"/>
        </w:rPr>
        <w:t xml:space="preserve"> Management Group</w:t>
      </w:r>
      <w:r w:rsidR="003C3F56" w:rsidRPr="003C3F56">
        <w:rPr>
          <w:color w:val="000000"/>
          <w:sz w:val="24"/>
          <w:szCs w:val="24"/>
        </w:rPr>
        <w:t>; Ken Barton, Legal Counsel, Steptoe &amp; Johnson</w:t>
      </w:r>
      <w:r w:rsidR="002D638F">
        <w:rPr>
          <w:color w:val="000000"/>
          <w:sz w:val="24"/>
          <w:szCs w:val="24"/>
        </w:rPr>
        <w:t>.</w:t>
      </w:r>
    </w:p>
    <w:p w14:paraId="2D5A6FD9" w14:textId="09D4893B" w:rsidR="00194512" w:rsidRDefault="00194512" w:rsidP="001945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color w:val="000000"/>
          <w:sz w:val="24"/>
          <w:szCs w:val="24"/>
        </w:rPr>
      </w:pPr>
    </w:p>
    <w:p w14:paraId="6F6F7026" w14:textId="56BE43A0" w:rsidR="00E7671A" w:rsidRDefault="00E7671A" w:rsidP="0091562F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Call to Order</w:t>
      </w:r>
      <w:r>
        <w:rPr>
          <w:color w:val="000000"/>
          <w:sz w:val="24"/>
          <w:szCs w:val="24"/>
        </w:rPr>
        <w:t xml:space="preserve"> - </w:t>
      </w:r>
      <w:r w:rsidRPr="00E7671A">
        <w:rPr>
          <w:color w:val="000000"/>
          <w:sz w:val="24"/>
          <w:szCs w:val="24"/>
        </w:rPr>
        <w:t>President Harris called the meeting to order at 9:3</w:t>
      </w:r>
      <w:r w:rsidR="00CE51B4">
        <w:rPr>
          <w:color w:val="000000"/>
          <w:sz w:val="24"/>
          <w:szCs w:val="24"/>
        </w:rPr>
        <w:t>0</w:t>
      </w:r>
      <w:r w:rsidRPr="00E7671A">
        <w:rPr>
          <w:color w:val="000000"/>
          <w:sz w:val="24"/>
          <w:szCs w:val="24"/>
        </w:rPr>
        <w:t xml:space="preserve"> a.m.</w:t>
      </w:r>
    </w:p>
    <w:p w14:paraId="638AC69F" w14:textId="77777777" w:rsidR="00E7671A" w:rsidRPr="00E7671A" w:rsidRDefault="00E7671A" w:rsidP="00E7671A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212E4B75" w14:textId="4B2CE670" w:rsidR="00E7671A" w:rsidRDefault="00E7671A" w:rsidP="0091562F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Determination of Members Present and Existence of a Quorum</w:t>
      </w:r>
      <w:r>
        <w:rPr>
          <w:color w:val="000000"/>
          <w:sz w:val="24"/>
          <w:szCs w:val="24"/>
        </w:rPr>
        <w:t xml:space="preserve"> - </w:t>
      </w:r>
      <w:r w:rsidRPr="00E7671A">
        <w:rPr>
          <w:color w:val="000000"/>
          <w:sz w:val="24"/>
          <w:szCs w:val="24"/>
        </w:rPr>
        <w:t>President Harris reported that a quorum was present.</w:t>
      </w:r>
    </w:p>
    <w:p w14:paraId="36ED5D9B" w14:textId="77777777" w:rsidR="00233E23" w:rsidRPr="00E7671A" w:rsidRDefault="00233E23" w:rsidP="00233E23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08117F7B" w14:textId="7EA8F9AC" w:rsidR="00E7671A" w:rsidRDefault="00E7671A" w:rsidP="0091562F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Proof and Filing by Secretary of Notice of Meeting</w:t>
      </w:r>
      <w:r w:rsidR="00233E23">
        <w:rPr>
          <w:color w:val="000000"/>
          <w:sz w:val="24"/>
          <w:szCs w:val="24"/>
        </w:rPr>
        <w:t xml:space="preserve"> </w:t>
      </w:r>
      <w:r w:rsidR="00D82FA9">
        <w:rPr>
          <w:color w:val="000000"/>
          <w:sz w:val="24"/>
          <w:szCs w:val="24"/>
        </w:rPr>
        <w:t>–</w:t>
      </w:r>
      <w:r w:rsidR="00233E23">
        <w:rPr>
          <w:color w:val="000000"/>
          <w:sz w:val="24"/>
          <w:szCs w:val="24"/>
        </w:rPr>
        <w:t xml:space="preserve"> </w:t>
      </w:r>
      <w:r w:rsidR="00D82FA9">
        <w:rPr>
          <w:color w:val="000000"/>
          <w:sz w:val="24"/>
          <w:szCs w:val="24"/>
        </w:rPr>
        <w:t>President Harris</w:t>
      </w:r>
      <w:r w:rsidR="00233E23" w:rsidRPr="00233E23">
        <w:rPr>
          <w:color w:val="000000"/>
          <w:sz w:val="24"/>
          <w:szCs w:val="24"/>
        </w:rPr>
        <w:t xml:space="preserve"> confirmed the meeting agenda was posted to the public on </w:t>
      </w:r>
      <w:r w:rsidR="00243F36">
        <w:rPr>
          <w:color w:val="000000"/>
          <w:sz w:val="24"/>
          <w:szCs w:val="24"/>
        </w:rPr>
        <w:t>Wednesday, April 6</w:t>
      </w:r>
      <w:r w:rsidR="00233E23" w:rsidRPr="00233E23">
        <w:rPr>
          <w:color w:val="000000"/>
          <w:sz w:val="24"/>
          <w:szCs w:val="24"/>
        </w:rPr>
        <w:t>, 202</w:t>
      </w:r>
      <w:r w:rsidR="00DD3E5D">
        <w:rPr>
          <w:color w:val="000000"/>
          <w:sz w:val="24"/>
          <w:szCs w:val="24"/>
        </w:rPr>
        <w:t>2</w:t>
      </w:r>
      <w:r w:rsidR="008F32E6">
        <w:rPr>
          <w:color w:val="000000"/>
          <w:sz w:val="24"/>
          <w:szCs w:val="24"/>
        </w:rPr>
        <w:t>.</w:t>
      </w:r>
    </w:p>
    <w:p w14:paraId="57C92AAA" w14:textId="77777777" w:rsidR="00233E23" w:rsidRPr="00E7671A" w:rsidRDefault="00233E23" w:rsidP="00233E23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0C6346AC" w14:textId="1C9F1A08" w:rsidR="00D8693A" w:rsidRDefault="00E7671A" w:rsidP="00890C24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Reading and Disposal of Prior Month Meeting Minutes</w:t>
      </w:r>
      <w:r w:rsidR="00233E23">
        <w:rPr>
          <w:color w:val="000000"/>
          <w:sz w:val="24"/>
          <w:szCs w:val="24"/>
        </w:rPr>
        <w:t xml:space="preserve"> - </w:t>
      </w:r>
      <w:r w:rsidR="00233E23" w:rsidRPr="00233E23">
        <w:rPr>
          <w:color w:val="000000"/>
          <w:sz w:val="24"/>
          <w:szCs w:val="24"/>
        </w:rPr>
        <w:t>The Board reviewed the minutes of the last Board Meeting of</w:t>
      </w:r>
      <w:r w:rsidR="00B64D9B">
        <w:rPr>
          <w:color w:val="000000"/>
          <w:sz w:val="24"/>
          <w:szCs w:val="24"/>
        </w:rPr>
        <w:t xml:space="preserve"> </w:t>
      </w:r>
      <w:r w:rsidR="00243F36">
        <w:rPr>
          <w:color w:val="000000"/>
          <w:sz w:val="24"/>
          <w:szCs w:val="24"/>
        </w:rPr>
        <w:t>March</w:t>
      </w:r>
      <w:r w:rsidR="00F027FC">
        <w:rPr>
          <w:color w:val="000000"/>
          <w:sz w:val="24"/>
          <w:szCs w:val="24"/>
        </w:rPr>
        <w:t xml:space="preserve"> 9</w:t>
      </w:r>
      <w:r w:rsidR="004D331A">
        <w:rPr>
          <w:color w:val="000000"/>
          <w:sz w:val="24"/>
          <w:szCs w:val="24"/>
        </w:rPr>
        <w:t>, 2022</w:t>
      </w:r>
      <w:r w:rsidR="00FF3532" w:rsidRPr="00233E23">
        <w:rPr>
          <w:color w:val="000000"/>
          <w:sz w:val="24"/>
          <w:szCs w:val="24"/>
        </w:rPr>
        <w:t>.</w:t>
      </w:r>
      <w:r w:rsidR="00FF3532">
        <w:rPr>
          <w:color w:val="000000"/>
          <w:sz w:val="24"/>
          <w:szCs w:val="24"/>
        </w:rPr>
        <w:t xml:space="preserve"> </w:t>
      </w:r>
      <w:r w:rsidR="00233E23" w:rsidRPr="00233E23">
        <w:rPr>
          <w:color w:val="000000"/>
          <w:sz w:val="24"/>
          <w:szCs w:val="24"/>
        </w:rPr>
        <w:t>No corrections to the minutes were requested</w:t>
      </w:r>
      <w:r w:rsidR="00B64D9B">
        <w:rPr>
          <w:color w:val="000000"/>
          <w:sz w:val="24"/>
          <w:szCs w:val="24"/>
        </w:rPr>
        <w:t xml:space="preserve"> and the minutes were accepted</w:t>
      </w:r>
      <w:r w:rsidR="00890FDB" w:rsidRPr="00233E23">
        <w:rPr>
          <w:color w:val="000000"/>
          <w:sz w:val="24"/>
          <w:szCs w:val="24"/>
        </w:rPr>
        <w:t xml:space="preserve">. </w:t>
      </w:r>
    </w:p>
    <w:p w14:paraId="01D535D3" w14:textId="77777777" w:rsidR="00890C24" w:rsidRPr="00890C24" w:rsidRDefault="00890C24" w:rsidP="00890C24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141F3C64" w14:textId="0E93A6FF" w:rsidR="00E7671A" w:rsidRDefault="00E7671A" w:rsidP="0091562F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Public Comments</w:t>
      </w:r>
      <w:r w:rsidR="00D8693A">
        <w:rPr>
          <w:color w:val="000000"/>
          <w:sz w:val="24"/>
          <w:szCs w:val="24"/>
        </w:rPr>
        <w:t xml:space="preserve"> </w:t>
      </w:r>
      <w:r w:rsidR="00243F36">
        <w:rPr>
          <w:color w:val="000000"/>
          <w:sz w:val="24"/>
          <w:szCs w:val="24"/>
        </w:rPr>
        <w:t>–</w:t>
      </w:r>
      <w:r w:rsidR="00D8693A">
        <w:rPr>
          <w:color w:val="000000"/>
          <w:sz w:val="24"/>
          <w:szCs w:val="24"/>
        </w:rPr>
        <w:t xml:space="preserve"> </w:t>
      </w:r>
      <w:r w:rsidR="00243F36">
        <w:rPr>
          <w:color w:val="000000"/>
          <w:sz w:val="24"/>
          <w:szCs w:val="24"/>
        </w:rPr>
        <w:t>Guest were not present</w:t>
      </w:r>
      <w:r w:rsidR="00E34A5D">
        <w:rPr>
          <w:color w:val="000000"/>
          <w:sz w:val="24"/>
          <w:szCs w:val="24"/>
        </w:rPr>
        <w:t>.</w:t>
      </w:r>
    </w:p>
    <w:p w14:paraId="1F9A43E0" w14:textId="77777777" w:rsidR="00D006F1" w:rsidRDefault="00D006F1" w:rsidP="00D006F1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0D5C86AC" w14:textId="798F82AB" w:rsidR="00E7671A" w:rsidRDefault="00E7671A" w:rsidP="000C579B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lastRenderedPageBreak/>
        <w:t>President’s Report</w:t>
      </w:r>
      <w:r w:rsidR="00B61039">
        <w:rPr>
          <w:color w:val="000000"/>
          <w:sz w:val="24"/>
          <w:szCs w:val="24"/>
        </w:rPr>
        <w:t xml:space="preserve"> – </w:t>
      </w:r>
      <w:r w:rsidR="00927F26">
        <w:rPr>
          <w:color w:val="000000"/>
          <w:sz w:val="24"/>
          <w:szCs w:val="24"/>
        </w:rPr>
        <w:t xml:space="preserve">President Harris </w:t>
      </w:r>
      <w:r w:rsidR="00D25DFD">
        <w:rPr>
          <w:color w:val="000000"/>
          <w:sz w:val="24"/>
          <w:szCs w:val="24"/>
        </w:rPr>
        <w:t>announced that a Nominating Committee</w:t>
      </w:r>
      <w:r w:rsidR="00895E80">
        <w:rPr>
          <w:color w:val="000000"/>
          <w:sz w:val="24"/>
          <w:szCs w:val="24"/>
        </w:rPr>
        <w:t xml:space="preserve"> has been appointed. Members of the committee are</w:t>
      </w:r>
      <w:r w:rsidR="00D25DFD">
        <w:rPr>
          <w:color w:val="000000"/>
          <w:sz w:val="24"/>
          <w:szCs w:val="24"/>
        </w:rPr>
        <w:t xml:space="preserve"> </w:t>
      </w:r>
      <w:r w:rsidR="00895E80">
        <w:rPr>
          <w:color w:val="000000"/>
          <w:sz w:val="24"/>
          <w:szCs w:val="24"/>
        </w:rPr>
        <w:t>Steve O’Brien, Chairm</w:t>
      </w:r>
      <w:r w:rsidR="00AE3F08">
        <w:rPr>
          <w:color w:val="000000"/>
          <w:sz w:val="24"/>
          <w:szCs w:val="24"/>
        </w:rPr>
        <w:t>a</w:t>
      </w:r>
      <w:r w:rsidR="00895E80">
        <w:rPr>
          <w:color w:val="000000"/>
          <w:sz w:val="24"/>
          <w:szCs w:val="24"/>
        </w:rPr>
        <w:t xml:space="preserve">n; Doug Long, and Kevin Knowles. </w:t>
      </w:r>
    </w:p>
    <w:p w14:paraId="0591ED8C" w14:textId="77777777" w:rsidR="00B61039" w:rsidRPr="00E7671A" w:rsidRDefault="00B61039" w:rsidP="00B61039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149F2CBE" w14:textId="059FE1FB" w:rsidR="00644668" w:rsidRPr="00644668" w:rsidRDefault="00E7671A" w:rsidP="00644668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Finance/ Audit Committee Report-</w:t>
      </w:r>
      <w:r w:rsidR="00644668">
        <w:rPr>
          <w:color w:val="000000"/>
          <w:sz w:val="24"/>
          <w:szCs w:val="24"/>
        </w:rPr>
        <w:t xml:space="preserve">RFP for Financing of Real Estate   Recommendation for Real Estate </w:t>
      </w:r>
      <w:r w:rsidR="00927F26">
        <w:rPr>
          <w:color w:val="000000"/>
          <w:sz w:val="24"/>
          <w:szCs w:val="24"/>
        </w:rPr>
        <w:t xml:space="preserve">Extension. </w:t>
      </w:r>
    </w:p>
    <w:p w14:paraId="766B7FE9" w14:textId="77777777" w:rsidR="00644668" w:rsidRDefault="00644668" w:rsidP="00644668">
      <w:pPr>
        <w:pStyle w:val="ListParagraph"/>
        <w:ind w:left="0" w:hanging="2"/>
        <w:rPr>
          <w:color w:val="000000"/>
          <w:sz w:val="24"/>
          <w:szCs w:val="24"/>
        </w:rPr>
      </w:pPr>
    </w:p>
    <w:p w14:paraId="5C3ECBF6" w14:textId="75434E9E" w:rsidR="00CF5D57" w:rsidRDefault="00362058" w:rsidP="00644668">
      <w:pPr>
        <w:pStyle w:val="Normal1"/>
        <w:pBdr>
          <w:top w:val="nil"/>
          <w:left w:val="nil"/>
          <w:bottom w:val="nil"/>
          <w:right w:val="nil"/>
          <w:between w:val="nil"/>
        </w:pBdr>
        <w:ind w:left="810" w:righ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Chairm</w:t>
      </w:r>
      <w:r w:rsidR="00592C0A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 w:rsidR="00B61039">
        <w:rPr>
          <w:color w:val="000000"/>
          <w:sz w:val="24"/>
          <w:szCs w:val="24"/>
        </w:rPr>
        <w:t xml:space="preserve"> Hicks </w:t>
      </w:r>
      <w:r w:rsidR="00927F26">
        <w:rPr>
          <w:color w:val="000000"/>
          <w:sz w:val="24"/>
          <w:szCs w:val="24"/>
        </w:rPr>
        <w:t xml:space="preserve">reviewed </w:t>
      </w:r>
      <w:r w:rsidR="00B61039">
        <w:rPr>
          <w:color w:val="000000"/>
          <w:sz w:val="24"/>
          <w:szCs w:val="24"/>
        </w:rPr>
        <w:t>the financial report</w:t>
      </w:r>
      <w:r w:rsidR="008619AB">
        <w:rPr>
          <w:color w:val="000000"/>
          <w:sz w:val="24"/>
          <w:szCs w:val="24"/>
        </w:rPr>
        <w:t xml:space="preserve"> through the end of </w:t>
      </w:r>
      <w:r w:rsidR="00927F26">
        <w:rPr>
          <w:color w:val="000000"/>
          <w:sz w:val="24"/>
          <w:szCs w:val="24"/>
        </w:rPr>
        <w:t>February</w:t>
      </w:r>
      <w:r w:rsidR="00F027FC">
        <w:rPr>
          <w:color w:val="000000"/>
          <w:sz w:val="24"/>
          <w:szCs w:val="24"/>
        </w:rPr>
        <w:t xml:space="preserve"> 2022</w:t>
      </w:r>
      <w:r w:rsidR="00EB3E75">
        <w:rPr>
          <w:color w:val="000000"/>
          <w:sz w:val="24"/>
          <w:szCs w:val="24"/>
        </w:rPr>
        <w:t>.</w:t>
      </w:r>
      <w:r w:rsidR="00F027FC">
        <w:rPr>
          <w:color w:val="000000"/>
          <w:sz w:val="24"/>
          <w:szCs w:val="24"/>
        </w:rPr>
        <w:t xml:space="preserve"> </w:t>
      </w:r>
      <w:r w:rsidR="0053700A">
        <w:rPr>
          <w:color w:val="000000"/>
          <w:sz w:val="24"/>
          <w:szCs w:val="24"/>
        </w:rPr>
        <w:t>A meeting will be scheduled to review the Finance Audits</w:t>
      </w:r>
      <w:r w:rsidR="00AE3F08">
        <w:rPr>
          <w:color w:val="000000"/>
          <w:sz w:val="24"/>
          <w:szCs w:val="24"/>
        </w:rPr>
        <w:t xml:space="preserve"> for</w:t>
      </w:r>
      <w:r w:rsidR="0053700A">
        <w:rPr>
          <w:color w:val="000000"/>
          <w:sz w:val="24"/>
          <w:szCs w:val="24"/>
        </w:rPr>
        <w:t xml:space="preserve"> recommendation</w:t>
      </w:r>
      <w:r w:rsidR="00AE3F08">
        <w:rPr>
          <w:color w:val="000000"/>
          <w:sz w:val="24"/>
          <w:szCs w:val="24"/>
        </w:rPr>
        <w:t>(s)</w:t>
      </w:r>
      <w:r w:rsidR="0053700A">
        <w:rPr>
          <w:color w:val="000000"/>
          <w:sz w:val="24"/>
          <w:szCs w:val="24"/>
        </w:rPr>
        <w:t xml:space="preserve"> at next month’s Board meeting.</w:t>
      </w:r>
    </w:p>
    <w:p w14:paraId="590E9DD7" w14:textId="77777777" w:rsidR="00CF5D57" w:rsidRDefault="00CF5D57" w:rsidP="00CF5D57">
      <w:pPr>
        <w:pStyle w:val="ListParagraph"/>
        <w:ind w:left="0" w:hanging="2"/>
        <w:rPr>
          <w:color w:val="000000"/>
          <w:sz w:val="24"/>
          <w:szCs w:val="24"/>
        </w:rPr>
      </w:pPr>
    </w:p>
    <w:p w14:paraId="6228FA13" w14:textId="32118276" w:rsidR="00CF5D57" w:rsidRDefault="00880238" w:rsidP="00CF5D57">
      <w:pPr>
        <w:pStyle w:val="Normal1"/>
        <w:ind w:left="1440" w:right="720"/>
        <w:rPr>
          <w:i/>
          <w:iCs/>
          <w:color w:val="000000"/>
          <w:sz w:val="24"/>
          <w:szCs w:val="24"/>
        </w:rPr>
      </w:pPr>
      <w:bookmarkStart w:id="0" w:name="_Hlk85635760"/>
      <w:r>
        <w:rPr>
          <w:i/>
          <w:iCs/>
          <w:color w:val="000000"/>
          <w:sz w:val="24"/>
          <w:szCs w:val="24"/>
        </w:rPr>
        <w:t xml:space="preserve">Mr. </w:t>
      </w:r>
      <w:r w:rsidR="003609F4">
        <w:rPr>
          <w:i/>
          <w:iCs/>
          <w:color w:val="000000"/>
          <w:sz w:val="24"/>
          <w:szCs w:val="24"/>
        </w:rPr>
        <w:t>Wilson</w:t>
      </w:r>
      <w:r w:rsidR="00CF5D57" w:rsidRPr="00CF5D57">
        <w:rPr>
          <w:i/>
          <w:iCs/>
          <w:color w:val="000000"/>
          <w:sz w:val="24"/>
          <w:szCs w:val="24"/>
        </w:rPr>
        <w:t xml:space="preserve"> made a motion to a</w:t>
      </w:r>
      <w:r w:rsidR="008E1B30">
        <w:rPr>
          <w:i/>
          <w:iCs/>
          <w:color w:val="000000"/>
          <w:sz w:val="24"/>
          <w:szCs w:val="24"/>
        </w:rPr>
        <w:t>ccept</w:t>
      </w:r>
      <w:r w:rsidR="00CF5D57" w:rsidRPr="00CF5D57">
        <w:rPr>
          <w:i/>
          <w:iCs/>
          <w:color w:val="000000"/>
          <w:sz w:val="24"/>
          <w:szCs w:val="24"/>
        </w:rPr>
        <w:t xml:space="preserve"> the Financial Report as presented</w:t>
      </w:r>
      <w:r w:rsidR="003B618F">
        <w:rPr>
          <w:i/>
          <w:iCs/>
          <w:color w:val="000000"/>
          <w:sz w:val="24"/>
          <w:szCs w:val="24"/>
        </w:rPr>
        <w:t>, subject to audit</w:t>
      </w:r>
      <w:r w:rsidR="008E1B30">
        <w:rPr>
          <w:i/>
          <w:iCs/>
          <w:color w:val="000000"/>
          <w:sz w:val="24"/>
          <w:szCs w:val="24"/>
        </w:rPr>
        <w:t>.</w:t>
      </w:r>
      <w:r w:rsidR="00CF5D57" w:rsidRPr="00CF5D57">
        <w:rPr>
          <w:i/>
          <w:iCs/>
          <w:color w:val="000000"/>
          <w:sz w:val="24"/>
          <w:szCs w:val="24"/>
        </w:rPr>
        <w:t xml:space="preserve"> Seconded by </w:t>
      </w:r>
      <w:r w:rsidR="00C502DC">
        <w:rPr>
          <w:i/>
          <w:iCs/>
          <w:color w:val="000000"/>
          <w:sz w:val="24"/>
          <w:szCs w:val="24"/>
        </w:rPr>
        <w:t>M</w:t>
      </w:r>
      <w:r w:rsidR="00E34A5D">
        <w:rPr>
          <w:i/>
          <w:iCs/>
          <w:color w:val="000000"/>
          <w:sz w:val="24"/>
          <w:szCs w:val="24"/>
        </w:rPr>
        <w:t>r. Ashton</w:t>
      </w:r>
      <w:r w:rsidR="00CF5D57" w:rsidRPr="00CF5D57">
        <w:rPr>
          <w:i/>
          <w:iCs/>
          <w:color w:val="000000"/>
          <w:sz w:val="24"/>
          <w:szCs w:val="24"/>
        </w:rPr>
        <w:t>. Motion approved.</w:t>
      </w:r>
    </w:p>
    <w:bookmarkEnd w:id="0"/>
    <w:p w14:paraId="5DC0C75B" w14:textId="77777777" w:rsidR="00852506" w:rsidRDefault="00852506" w:rsidP="00852506">
      <w:pPr>
        <w:pStyle w:val="Normal1"/>
        <w:ind w:left="0" w:right="720" w:firstLine="0"/>
        <w:rPr>
          <w:color w:val="000000"/>
          <w:sz w:val="24"/>
          <w:szCs w:val="24"/>
        </w:rPr>
      </w:pPr>
    </w:p>
    <w:p w14:paraId="6AB80406" w14:textId="76E17F9E" w:rsidR="00E7671A" w:rsidRPr="00852506" w:rsidRDefault="00E7671A" w:rsidP="00852506">
      <w:pPr>
        <w:pStyle w:val="Normal1"/>
        <w:numPr>
          <w:ilvl w:val="0"/>
          <w:numId w:val="20"/>
        </w:numPr>
        <w:ind w:right="720"/>
        <w:rPr>
          <w:i/>
          <w:iCs/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Reports of Chairpersons of Standing Commi</w:t>
      </w:r>
      <w:r w:rsidR="00852506">
        <w:rPr>
          <w:color w:val="000000"/>
          <w:sz w:val="24"/>
          <w:szCs w:val="24"/>
        </w:rPr>
        <w:t>ttees</w:t>
      </w:r>
    </w:p>
    <w:p w14:paraId="6F7F8BA5" w14:textId="77777777" w:rsidR="00FC5268" w:rsidRPr="00E7671A" w:rsidRDefault="00FC5268" w:rsidP="00FC5268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5D12D482" w14:textId="68881009" w:rsidR="00852506" w:rsidRDefault="00852506" w:rsidP="00852506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Executive</w:t>
      </w:r>
      <w:r w:rsidR="00794031">
        <w:rPr>
          <w:color w:val="000000"/>
          <w:sz w:val="24"/>
          <w:szCs w:val="24"/>
        </w:rPr>
        <w:t>-</w:t>
      </w:r>
      <w:r w:rsidR="00927F26" w:rsidRPr="00927F26">
        <w:rPr>
          <w:color w:val="000000"/>
          <w:sz w:val="24"/>
          <w:szCs w:val="24"/>
        </w:rPr>
        <w:t xml:space="preserve"> </w:t>
      </w:r>
      <w:r w:rsidR="00927F26">
        <w:rPr>
          <w:color w:val="000000"/>
          <w:sz w:val="24"/>
          <w:szCs w:val="24"/>
        </w:rPr>
        <w:t>President Harris announced that there will be a meeting scheduled for May 4, 2022, to review proposals received for professional services.</w:t>
      </w:r>
      <w:r w:rsidR="00AE3F08">
        <w:rPr>
          <w:color w:val="000000"/>
          <w:sz w:val="24"/>
          <w:szCs w:val="24"/>
        </w:rPr>
        <w:t xml:space="preserve"> There</w:t>
      </w:r>
      <w:r w:rsidR="00E34A5D">
        <w:rPr>
          <w:color w:val="000000"/>
          <w:sz w:val="24"/>
          <w:szCs w:val="24"/>
        </w:rPr>
        <w:t xml:space="preserve"> will be a meeting scheduled in</w:t>
      </w:r>
      <w:r w:rsidR="00927F26">
        <w:rPr>
          <w:color w:val="000000"/>
          <w:sz w:val="24"/>
          <w:szCs w:val="24"/>
        </w:rPr>
        <w:t xml:space="preserve"> June to finalize the </w:t>
      </w:r>
      <w:r w:rsidR="00E34A5D">
        <w:rPr>
          <w:color w:val="000000"/>
          <w:sz w:val="24"/>
          <w:szCs w:val="24"/>
        </w:rPr>
        <w:t>fiscal year.</w:t>
      </w:r>
    </w:p>
    <w:p w14:paraId="6F0D0395" w14:textId="77777777" w:rsidR="00440A71" w:rsidRDefault="00440A71" w:rsidP="00440A71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color w:val="000000"/>
          <w:sz w:val="24"/>
          <w:szCs w:val="24"/>
        </w:rPr>
      </w:pPr>
    </w:p>
    <w:p w14:paraId="26F323EA" w14:textId="4F770CA8" w:rsidR="00852506" w:rsidRPr="00852506" w:rsidRDefault="00852506" w:rsidP="00852506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Business Development-</w:t>
      </w:r>
      <w:r w:rsidR="00701E5E">
        <w:rPr>
          <w:color w:val="000000"/>
          <w:sz w:val="24"/>
          <w:szCs w:val="24"/>
        </w:rPr>
        <w:t xml:space="preserve"> </w:t>
      </w:r>
      <w:r w:rsidR="00E34A5D">
        <w:rPr>
          <w:color w:val="000000"/>
          <w:sz w:val="24"/>
          <w:szCs w:val="24"/>
        </w:rPr>
        <w:t xml:space="preserve">In the absence of </w:t>
      </w:r>
      <w:r w:rsidR="001C7F96">
        <w:rPr>
          <w:color w:val="000000"/>
          <w:sz w:val="24"/>
          <w:szCs w:val="24"/>
        </w:rPr>
        <w:t>Chairman</w:t>
      </w:r>
      <w:r w:rsidR="00440A71">
        <w:rPr>
          <w:color w:val="000000"/>
          <w:sz w:val="24"/>
          <w:szCs w:val="24"/>
        </w:rPr>
        <w:t xml:space="preserve"> Orsini</w:t>
      </w:r>
      <w:r w:rsidR="00E34A5D">
        <w:rPr>
          <w:color w:val="000000"/>
          <w:sz w:val="24"/>
          <w:szCs w:val="24"/>
        </w:rPr>
        <w:t>, Ms. Hamilton</w:t>
      </w:r>
      <w:r w:rsidR="00440A71">
        <w:rPr>
          <w:color w:val="000000"/>
          <w:sz w:val="24"/>
          <w:szCs w:val="24"/>
        </w:rPr>
        <w:t xml:space="preserve"> </w:t>
      </w:r>
      <w:r w:rsidR="00701E5E">
        <w:rPr>
          <w:color w:val="000000"/>
          <w:sz w:val="24"/>
          <w:szCs w:val="24"/>
        </w:rPr>
        <w:t xml:space="preserve">reported that </w:t>
      </w:r>
      <w:r w:rsidR="005B4BE0">
        <w:rPr>
          <w:color w:val="000000"/>
          <w:sz w:val="24"/>
          <w:szCs w:val="24"/>
        </w:rPr>
        <w:t xml:space="preserve">the Business Development Committee Meeting </w:t>
      </w:r>
      <w:r w:rsidR="003310B0">
        <w:rPr>
          <w:color w:val="000000"/>
          <w:sz w:val="24"/>
          <w:szCs w:val="24"/>
        </w:rPr>
        <w:t>is scheduled for</w:t>
      </w:r>
      <w:r w:rsidR="005B4BE0">
        <w:rPr>
          <w:color w:val="000000"/>
          <w:sz w:val="24"/>
          <w:szCs w:val="24"/>
        </w:rPr>
        <w:t xml:space="preserve"> </w:t>
      </w:r>
      <w:r w:rsidR="00E34A5D">
        <w:rPr>
          <w:color w:val="000000"/>
          <w:sz w:val="24"/>
          <w:szCs w:val="24"/>
        </w:rPr>
        <w:t>Tuesday</w:t>
      </w:r>
      <w:r w:rsidR="003310B0">
        <w:rPr>
          <w:color w:val="000000"/>
          <w:sz w:val="24"/>
          <w:szCs w:val="24"/>
        </w:rPr>
        <w:t xml:space="preserve">, </w:t>
      </w:r>
      <w:r w:rsidR="001D7724">
        <w:rPr>
          <w:color w:val="000000"/>
          <w:sz w:val="24"/>
          <w:szCs w:val="24"/>
        </w:rPr>
        <w:t>April 2</w:t>
      </w:r>
      <w:r w:rsidR="00AF425C">
        <w:rPr>
          <w:color w:val="000000"/>
          <w:sz w:val="24"/>
          <w:szCs w:val="24"/>
        </w:rPr>
        <w:t>6,</w:t>
      </w:r>
      <w:r w:rsidR="005B4BE0">
        <w:rPr>
          <w:color w:val="000000"/>
          <w:sz w:val="24"/>
          <w:szCs w:val="24"/>
        </w:rPr>
        <w:t xml:space="preserve"> </w:t>
      </w:r>
      <w:r w:rsidR="00C526F1">
        <w:rPr>
          <w:color w:val="000000"/>
          <w:sz w:val="24"/>
          <w:szCs w:val="24"/>
        </w:rPr>
        <w:t>2022,</w:t>
      </w:r>
      <w:r w:rsidR="005B4BE0">
        <w:rPr>
          <w:color w:val="000000"/>
          <w:sz w:val="24"/>
          <w:szCs w:val="24"/>
        </w:rPr>
        <w:t xml:space="preserve"> at </w:t>
      </w:r>
      <w:r w:rsidR="001D7724">
        <w:rPr>
          <w:color w:val="000000"/>
          <w:sz w:val="24"/>
          <w:szCs w:val="24"/>
        </w:rPr>
        <w:t>1</w:t>
      </w:r>
      <w:r w:rsidR="005B4BE0">
        <w:rPr>
          <w:color w:val="000000"/>
          <w:sz w:val="24"/>
          <w:szCs w:val="24"/>
        </w:rPr>
        <w:t>:00</w:t>
      </w:r>
      <w:r w:rsidR="005C2908">
        <w:rPr>
          <w:color w:val="000000"/>
          <w:sz w:val="24"/>
          <w:szCs w:val="24"/>
        </w:rPr>
        <w:t xml:space="preserve"> </w:t>
      </w:r>
      <w:r w:rsidR="005B4BE0">
        <w:rPr>
          <w:color w:val="000000"/>
          <w:sz w:val="24"/>
          <w:szCs w:val="24"/>
        </w:rPr>
        <w:t>p</w:t>
      </w:r>
      <w:r w:rsidR="005C2908">
        <w:rPr>
          <w:color w:val="000000"/>
          <w:sz w:val="24"/>
          <w:szCs w:val="24"/>
        </w:rPr>
        <w:t>.</w:t>
      </w:r>
      <w:r w:rsidR="005B4BE0">
        <w:rPr>
          <w:color w:val="000000"/>
          <w:sz w:val="24"/>
          <w:szCs w:val="24"/>
        </w:rPr>
        <w:t>m.</w:t>
      </w:r>
      <w:r w:rsidR="00426F83">
        <w:rPr>
          <w:color w:val="000000"/>
          <w:sz w:val="24"/>
          <w:szCs w:val="24"/>
        </w:rPr>
        <w:t xml:space="preserve"> The</w:t>
      </w:r>
      <w:r w:rsidR="00D657F1">
        <w:rPr>
          <w:color w:val="000000"/>
          <w:sz w:val="24"/>
          <w:szCs w:val="24"/>
        </w:rPr>
        <w:t xml:space="preserve"> Committee</w:t>
      </w:r>
      <w:r w:rsidR="00426F83">
        <w:rPr>
          <w:color w:val="000000"/>
          <w:sz w:val="24"/>
          <w:szCs w:val="24"/>
        </w:rPr>
        <w:t xml:space="preserve"> will be reviewing </w:t>
      </w:r>
      <w:r w:rsidR="00D25DFD">
        <w:rPr>
          <w:color w:val="000000"/>
          <w:sz w:val="24"/>
          <w:szCs w:val="24"/>
        </w:rPr>
        <w:t>a L</w:t>
      </w:r>
      <w:r w:rsidR="008B026D">
        <w:rPr>
          <w:color w:val="000000"/>
          <w:sz w:val="24"/>
          <w:szCs w:val="24"/>
        </w:rPr>
        <w:t xml:space="preserve">etter of </w:t>
      </w:r>
      <w:r w:rsidR="00D25DFD">
        <w:rPr>
          <w:color w:val="000000"/>
          <w:sz w:val="24"/>
          <w:szCs w:val="24"/>
        </w:rPr>
        <w:t>I</w:t>
      </w:r>
      <w:r w:rsidR="008B026D">
        <w:rPr>
          <w:color w:val="000000"/>
          <w:sz w:val="24"/>
          <w:szCs w:val="24"/>
        </w:rPr>
        <w:t>ntent</w:t>
      </w:r>
      <w:r w:rsidR="00D25DFD">
        <w:rPr>
          <w:color w:val="000000"/>
          <w:sz w:val="24"/>
          <w:szCs w:val="24"/>
        </w:rPr>
        <w:t xml:space="preserve">, </w:t>
      </w:r>
      <w:r w:rsidR="00426F83">
        <w:rPr>
          <w:color w:val="000000"/>
          <w:sz w:val="24"/>
          <w:szCs w:val="24"/>
        </w:rPr>
        <w:t>the Harold Drive extension</w:t>
      </w:r>
      <w:r w:rsidR="00D25DFD">
        <w:rPr>
          <w:color w:val="000000"/>
          <w:sz w:val="24"/>
          <w:szCs w:val="24"/>
        </w:rPr>
        <w:t>, and project updates</w:t>
      </w:r>
      <w:r w:rsidR="00426F83">
        <w:rPr>
          <w:color w:val="000000"/>
          <w:sz w:val="24"/>
          <w:szCs w:val="24"/>
        </w:rPr>
        <w:t xml:space="preserve">. </w:t>
      </w:r>
    </w:p>
    <w:p w14:paraId="0F34F098" w14:textId="77777777" w:rsidR="0001146F" w:rsidRDefault="0001146F" w:rsidP="0001146F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i/>
          <w:iCs/>
          <w:color w:val="000000"/>
          <w:sz w:val="24"/>
          <w:szCs w:val="24"/>
        </w:rPr>
      </w:pPr>
    </w:p>
    <w:p w14:paraId="778330DD" w14:textId="51994AAA" w:rsidR="005E391E" w:rsidRPr="005E391E" w:rsidRDefault="00E7671A" w:rsidP="0009052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i/>
          <w:iCs/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Marketing</w:t>
      </w:r>
      <w:r w:rsidR="00FC5268">
        <w:rPr>
          <w:color w:val="000000"/>
          <w:sz w:val="24"/>
          <w:szCs w:val="24"/>
        </w:rPr>
        <w:t xml:space="preserve"> –</w:t>
      </w:r>
      <w:r w:rsidR="00AE3F08">
        <w:rPr>
          <w:color w:val="000000"/>
          <w:sz w:val="24"/>
          <w:szCs w:val="24"/>
        </w:rPr>
        <w:t xml:space="preserve"> </w:t>
      </w:r>
      <w:r w:rsidR="005B4BE0">
        <w:rPr>
          <w:color w:val="000000"/>
          <w:sz w:val="24"/>
          <w:szCs w:val="24"/>
        </w:rPr>
        <w:t>Chairm</w:t>
      </w:r>
      <w:r w:rsidR="005B47A9">
        <w:rPr>
          <w:color w:val="000000"/>
          <w:sz w:val="24"/>
          <w:szCs w:val="24"/>
        </w:rPr>
        <w:t>a</w:t>
      </w:r>
      <w:r w:rsidR="005B4BE0">
        <w:rPr>
          <w:color w:val="000000"/>
          <w:sz w:val="24"/>
          <w:szCs w:val="24"/>
        </w:rPr>
        <w:t xml:space="preserve">n Smith </w:t>
      </w:r>
      <w:r w:rsidR="00426F83">
        <w:rPr>
          <w:color w:val="000000"/>
          <w:sz w:val="24"/>
          <w:szCs w:val="24"/>
        </w:rPr>
        <w:t>reported that the</w:t>
      </w:r>
      <w:r w:rsidR="005B4BE0">
        <w:rPr>
          <w:color w:val="000000"/>
          <w:sz w:val="24"/>
          <w:szCs w:val="24"/>
        </w:rPr>
        <w:t xml:space="preserve"> </w:t>
      </w:r>
      <w:r w:rsidR="008B026D">
        <w:rPr>
          <w:color w:val="000000"/>
          <w:sz w:val="24"/>
          <w:szCs w:val="24"/>
        </w:rPr>
        <w:t>m</w:t>
      </w:r>
      <w:r w:rsidR="005B4BE0">
        <w:rPr>
          <w:color w:val="000000"/>
          <w:sz w:val="24"/>
          <w:szCs w:val="24"/>
        </w:rPr>
        <w:t xml:space="preserve">arketing </w:t>
      </w:r>
      <w:r w:rsidR="005F4DC8">
        <w:rPr>
          <w:color w:val="000000"/>
          <w:sz w:val="24"/>
          <w:szCs w:val="24"/>
        </w:rPr>
        <w:t>video</w:t>
      </w:r>
      <w:r w:rsidR="00426F83">
        <w:rPr>
          <w:color w:val="000000"/>
          <w:sz w:val="24"/>
          <w:szCs w:val="24"/>
        </w:rPr>
        <w:t xml:space="preserve"> is</w:t>
      </w:r>
      <w:r w:rsidR="00090522">
        <w:rPr>
          <w:color w:val="000000"/>
          <w:sz w:val="24"/>
          <w:szCs w:val="24"/>
        </w:rPr>
        <w:t xml:space="preserve"> </w:t>
      </w:r>
      <w:r w:rsidR="008B026D">
        <w:rPr>
          <w:color w:val="000000"/>
          <w:sz w:val="24"/>
          <w:szCs w:val="24"/>
        </w:rPr>
        <w:t xml:space="preserve">progressing. </w:t>
      </w:r>
      <w:r w:rsidR="00090522">
        <w:rPr>
          <w:color w:val="000000"/>
          <w:sz w:val="24"/>
          <w:szCs w:val="24"/>
        </w:rPr>
        <w:t xml:space="preserve">Ms. Smith explained that the video will be used for branding and that it features </w:t>
      </w:r>
      <w:r w:rsidR="00992B0F">
        <w:rPr>
          <w:color w:val="000000"/>
          <w:sz w:val="24"/>
          <w:szCs w:val="24"/>
        </w:rPr>
        <w:t>Berkeley County education, parks, and downtown businesses</w:t>
      </w:r>
      <w:r w:rsidR="00090522">
        <w:rPr>
          <w:color w:val="000000"/>
          <w:sz w:val="24"/>
          <w:szCs w:val="24"/>
        </w:rPr>
        <w:t xml:space="preserve">. She presented the Board with </w:t>
      </w:r>
      <w:r w:rsidR="00090522" w:rsidRPr="00090522">
        <w:rPr>
          <w:color w:val="000000"/>
          <w:sz w:val="24"/>
          <w:szCs w:val="24"/>
        </w:rPr>
        <w:t>the education portion of the video.</w:t>
      </w:r>
      <w:r w:rsidR="00426F83" w:rsidRPr="00090522">
        <w:rPr>
          <w:color w:val="000000"/>
          <w:sz w:val="24"/>
          <w:szCs w:val="24"/>
        </w:rPr>
        <w:t xml:space="preserve"> </w:t>
      </w:r>
      <w:r w:rsidR="001D3B74">
        <w:rPr>
          <w:color w:val="000000"/>
          <w:sz w:val="24"/>
          <w:szCs w:val="24"/>
        </w:rPr>
        <w:t>Chairman</w:t>
      </w:r>
      <w:r w:rsidR="005E391E">
        <w:rPr>
          <w:color w:val="000000"/>
          <w:sz w:val="24"/>
          <w:szCs w:val="24"/>
        </w:rPr>
        <w:t xml:space="preserve"> Smith stated that there will be a library of videos to share on social media once the project is complete.</w:t>
      </w:r>
      <w:r w:rsidR="00BB1197">
        <w:rPr>
          <w:color w:val="000000"/>
          <w:sz w:val="24"/>
          <w:szCs w:val="24"/>
        </w:rPr>
        <w:t xml:space="preserve"> Moises Cardenas (Social Connection Marketing) is working on finalizing the video and it should be complete within two months. </w:t>
      </w:r>
      <w:r w:rsidR="005E391E">
        <w:rPr>
          <w:color w:val="000000"/>
          <w:sz w:val="24"/>
          <w:szCs w:val="24"/>
        </w:rPr>
        <w:t xml:space="preserve">Ms. Hamilton added that the </w:t>
      </w:r>
      <w:r w:rsidR="008B026D">
        <w:rPr>
          <w:color w:val="000000"/>
          <w:sz w:val="24"/>
          <w:szCs w:val="24"/>
        </w:rPr>
        <w:t xml:space="preserve">Eastern </w:t>
      </w:r>
      <w:r w:rsidR="005E391E">
        <w:rPr>
          <w:color w:val="000000"/>
          <w:sz w:val="24"/>
          <w:szCs w:val="24"/>
        </w:rPr>
        <w:t xml:space="preserve">Community Foundation Grant that BCDA received was used to cover the cost of the project. </w:t>
      </w:r>
    </w:p>
    <w:p w14:paraId="7EF689B0" w14:textId="77777777" w:rsidR="005E391E" w:rsidRDefault="005E391E" w:rsidP="005E391E">
      <w:pPr>
        <w:pStyle w:val="ListParagraph"/>
        <w:ind w:left="0" w:hanging="2"/>
        <w:rPr>
          <w:color w:val="000000"/>
          <w:sz w:val="24"/>
          <w:szCs w:val="24"/>
        </w:rPr>
      </w:pPr>
    </w:p>
    <w:p w14:paraId="7EED15EE" w14:textId="77777777" w:rsidR="00BB1197" w:rsidRDefault="005E391E" w:rsidP="00BB1197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Request for Proposals for M</w:t>
      </w:r>
      <w:r w:rsidR="009A4CF6" w:rsidRPr="00090522">
        <w:rPr>
          <w:color w:val="000000"/>
          <w:sz w:val="24"/>
          <w:szCs w:val="24"/>
        </w:rPr>
        <w:t xml:space="preserve">arketing and </w:t>
      </w:r>
      <w:r>
        <w:rPr>
          <w:color w:val="000000"/>
          <w:sz w:val="24"/>
          <w:szCs w:val="24"/>
        </w:rPr>
        <w:t>S</w:t>
      </w:r>
      <w:r w:rsidR="009A4CF6" w:rsidRPr="00090522">
        <w:rPr>
          <w:color w:val="000000"/>
          <w:sz w:val="24"/>
          <w:szCs w:val="24"/>
        </w:rPr>
        <w:t xml:space="preserve">ocial </w:t>
      </w:r>
      <w:r>
        <w:rPr>
          <w:color w:val="000000"/>
          <w:sz w:val="24"/>
          <w:szCs w:val="24"/>
        </w:rPr>
        <w:t>M</w:t>
      </w:r>
      <w:r w:rsidR="009A4CF6" w:rsidRPr="00090522">
        <w:rPr>
          <w:color w:val="000000"/>
          <w:sz w:val="24"/>
          <w:szCs w:val="24"/>
        </w:rPr>
        <w:t xml:space="preserve">edia </w:t>
      </w:r>
      <w:r>
        <w:rPr>
          <w:color w:val="000000"/>
          <w:sz w:val="24"/>
          <w:szCs w:val="24"/>
        </w:rPr>
        <w:t>S</w:t>
      </w:r>
      <w:r w:rsidR="009A4CF6" w:rsidRPr="00090522">
        <w:rPr>
          <w:color w:val="000000"/>
          <w:sz w:val="24"/>
          <w:szCs w:val="24"/>
        </w:rPr>
        <w:t>ervices</w:t>
      </w:r>
      <w:r>
        <w:rPr>
          <w:color w:val="000000"/>
          <w:sz w:val="24"/>
          <w:szCs w:val="24"/>
        </w:rPr>
        <w:t xml:space="preserve"> ha</w:t>
      </w:r>
      <w:r w:rsidR="00BB1197">
        <w:rPr>
          <w:color w:val="000000"/>
          <w:sz w:val="24"/>
          <w:szCs w:val="24"/>
        </w:rPr>
        <w:t>s been posted</w:t>
      </w:r>
      <w:r w:rsidR="009A4CF6" w:rsidRPr="00090522">
        <w:rPr>
          <w:color w:val="000000"/>
          <w:sz w:val="24"/>
          <w:szCs w:val="24"/>
        </w:rPr>
        <w:t xml:space="preserve">. </w:t>
      </w:r>
    </w:p>
    <w:p w14:paraId="125FF75E" w14:textId="77777777" w:rsidR="00BB1197" w:rsidRDefault="00BB1197" w:rsidP="00BB1197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1CD8A006" w14:textId="657115EE" w:rsidR="00E7671A" w:rsidRDefault="009A4CF6" w:rsidP="00BB1197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  <w:r w:rsidRPr="00090522">
        <w:rPr>
          <w:color w:val="000000"/>
          <w:sz w:val="24"/>
          <w:szCs w:val="24"/>
        </w:rPr>
        <w:t xml:space="preserve">Ms. Hamilton </w:t>
      </w:r>
      <w:r w:rsidR="00BB1197">
        <w:rPr>
          <w:color w:val="000000"/>
          <w:sz w:val="24"/>
          <w:szCs w:val="24"/>
        </w:rPr>
        <w:t xml:space="preserve">announced that a Site Selectors Event is scheduled for June 1, </w:t>
      </w:r>
      <w:r w:rsidR="00C526F1">
        <w:rPr>
          <w:color w:val="000000"/>
          <w:sz w:val="24"/>
          <w:szCs w:val="24"/>
        </w:rPr>
        <w:t>2022,</w:t>
      </w:r>
      <w:r w:rsidR="00BB1197">
        <w:rPr>
          <w:color w:val="000000"/>
          <w:sz w:val="24"/>
          <w:szCs w:val="24"/>
        </w:rPr>
        <w:t xml:space="preserve"> from 10:00 a.m.-2:00 p.m. at the Holiday Inn in Martinsburg. </w:t>
      </w:r>
    </w:p>
    <w:p w14:paraId="64E97D92" w14:textId="77777777" w:rsidR="00BB1197" w:rsidRPr="00090522" w:rsidRDefault="00BB1197" w:rsidP="00BB1197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i/>
          <w:iCs/>
          <w:color w:val="000000"/>
          <w:sz w:val="24"/>
          <w:szCs w:val="24"/>
        </w:rPr>
      </w:pPr>
    </w:p>
    <w:p w14:paraId="637FE635" w14:textId="77777777" w:rsidR="0001146F" w:rsidRDefault="0001146F" w:rsidP="0001146F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37C1A408" w14:textId="590E9297" w:rsidR="00B53412" w:rsidRPr="00D657F1" w:rsidRDefault="00E7671A" w:rsidP="00BB1197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i/>
          <w:iCs/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Government Affairs and Infrastructure</w:t>
      </w:r>
      <w:r w:rsidR="00E5666C">
        <w:rPr>
          <w:color w:val="000000"/>
          <w:sz w:val="24"/>
          <w:szCs w:val="24"/>
        </w:rPr>
        <w:t>-</w:t>
      </w:r>
      <w:r w:rsidR="00BB1197">
        <w:rPr>
          <w:color w:val="000000"/>
          <w:sz w:val="24"/>
          <w:szCs w:val="24"/>
        </w:rPr>
        <w:t xml:space="preserve">Chairman Lewis had nothing to report. The </w:t>
      </w:r>
      <w:r w:rsidR="00C048D2">
        <w:rPr>
          <w:color w:val="000000"/>
          <w:sz w:val="24"/>
          <w:szCs w:val="24"/>
        </w:rPr>
        <w:t>committee meeting will be scheduled soon.</w:t>
      </w:r>
    </w:p>
    <w:p w14:paraId="617A109B" w14:textId="77777777" w:rsidR="0071278B" w:rsidRDefault="0071278B" w:rsidP="0071278B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6A75CFC9" w14:textId="77777777" w:rsidR="0071278B" w:rsidRPr="0071278B" w:rsidRDefault="0071278B" w:rsidP="0071278B">
      <w:pPr>
        <w:pStyle w:val="Normal1"/>
        <w:pBdr>
          <w:top w:val="nil"/>
          <w:left w:val="nil"/>
          <w:bottom w:val="nil"/>
          <w:right w:val="nil"/>
          <w:between w:val="nil"/>
        </w:pBdr>
        <w:ind w:left="1800" w:right="720" w:firstLine="0"/>
        <w:rPr>
          <w:i/>
          <w:iCs/>
          <w:color w:val="000000"/>
          <w:sz w:val="24"/>
          <w:szCs w:val="24"/>
        </w:rPr>
      </w:pPr>
    </w:p>
    <w:p w14:paraId="7428F1C9" w14:textId="51F8F4E7" w:rsidR="00235C5D" w:rsidRDefault="00E7671A" w:rsidP="0071278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Property Management</w:t>
      </w:r>
      <w:r w:rsidR="007414DF">
        <w:rPr>
          <w:color w:val="000000"/>
          <w:sz w:val="24"/>
          <w:szCs w:val="24"/>
        </w:rPr>
        <w:t xml:space="preserve"> –</w:t>
      </w:r>
      <w:r w:rsidR="00AF471F">
        <w:rPr>
          <w:color w:val="000000"/>
          <w:sz w:val="24"/>
          <w:szCs w:val="24"/>
        </w:rPr>
        <w:t xml:space="preserve"> </w:t>
      </w:r>
      <w:r w:rsidR="000B1BFF">
        <w:rPr>
          <w:color w:val="000000"/>
          <w:sz w:val="24"/>
          <w:szCs w:val="24"/>
        </w:rPr>
        <w:t>Chairm</w:t>
      </w:r>
      <w:r w:rsidR="001D3B74">
        <w:rPr>
          <w:color w:val="000000"/>
          <w:sz w:val="24"/>
          <w:szCs w:val="24"/>
        </w:rPr>
        <w:t>a</w:t>
      </w:r>
      <w:r w:rsidR="000B1BFF">
        <w:rPr>
          <w:color w:val="000000"/>
          <w:sz w:val="24"/>
          <w:szCs w:val="24"/>
        </w:rPr>
        <w:t>n Wilson</w:t>
      </w:r>
      <w:r w:rsidR="00D93872">
        <w:rPr>
          <w:color w:val="000000"/>
          <w:sz w:val="24"/>
          <w:szCs w:val="24"/>
        </w:rPr>
        <w:t xml:space="preserve"> reviewed the property management report and</w:t>
      </w:r>
      <w:r w:rsidR="000B1BFF">
        <w:rPr>
          <w:color w:val="000000"/>
          <w:sz w:val="24"/>
          <w:szCs w:val="24"/>
        </w:rPr>
        <w:t xml:space="preserve"> </w:t>
      </w:r>
      <w:r w:rsidR="00D93872">
        <w:rPr>
          <w:color w:val="000000"/>
          <w:sz w:val="24"/>
          <w:szCs w:val="24"/>
        </w:rPr>
        <w:t>deferred two items to Executive Session.</w:t>
      </w:r>
    </w:p>
    <w:p w14:paraId="40082C1A" w14:textId="7280369E" w:rsidR="00E7671A" w:rsidRDefault="00E7671A" w:rsidP="00DF44FD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2B8C8A7E" w14:textId="77777777" w:rsidR="00175D72" w:rsidRPr="00E7671A" w:rsidRDefault="00175D72" w:rsidP="00175D7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color w:val="000000"/>
          <w:sz w:val="24"/>
          <w:szCs w:val="24"/>
        </w:rPr>
      </w:pPr>
    </w:p>
    <w:p w14:paraId="1490C660" w14:textId="4ED7DEC1" w:rsidR="00E7671A" w:rsidRPr="00E7671A" w:rsidRDefault="00E7671A" w:rsidP="00CF5547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Report of Chairperson of Ad-Hoc Strategic Plan Committee</w:t>
      </w:r>
      <w:r w:rsidR="00175D72">
        <w:rPr>
          <w:color w:val="000000"/>
          <w:sz w:val="24"/>
          <w:szCs w:val="24"/>
        </w:rPr>
        <w:t xml:space="preserve"> – </w:t>
      </w:r>
      <w:r w:rsidR="00D93872">
        <w:rPr>
          <w:color w:val="000000"/>
          <w:sz w:val="24"/>
          <w:szCs w:val="24"/>
        </w:rPr>
        <w:t xml:space="preserve">In the absence of </w:t>
      </w:r>
      <w:r w:rsidR="00175D72">
        <w:rPr>
          <w:color w:val="000000"/>
          <w:sz w:val="24"/>
          <w:szCs w:val="24"/>
        </w:rPr>
        <w:t>Chairm</w:t>
      </w:r>
      <w:r w:rsidR="00592C0A">
        <w:rPr>
          <w:color w:val="000000"/>
          <w:sz w:val="24"/>
          <w:szCs w:val="24"/>
        </w:rPr>
        <w:t>a</w:t>
      </w:r>
      <w:r w:rsidR="00175D72">
        <w:rPr>
          <w:color w:val="000000"/>
          <w:sz w:val="24"/>
          <w:szCs w:val="24"/>
        </w:rPr>
        <w:t>n Orndoff</w:t>
      </w:r>
      <w:r w:rsidR="00D93872">
        <w:rPr>
          <w:color w:val="000000"/>
          <w:sz w:val="24"/>
          <w:szCs w:val="24"/>
        </w:rPr>
        <w:t xml:space="preserve">, Ms. Smith </w:t>
      </w:r>
      <w:r w:rsidR="00E34F1D">
        <w:rPr>
          <w:color w:val="000000"/>
          <w:sz w:val="24"/>
          <w:szCs w:val="24"/>
        </w:rPr>
        <w:t xml:space="preserve">reported that </w:t>
      </w:r>
      <w:r w:rsidR="00746A2B">
        <w:rPr>
          <w:color w:val="000000"/>
          <w:sz w:val="24"/>
          <w:szCs w:val="24"/>
        </w:rPr>
        <w:t xml:space="preserve">the </w:t>
      </w:r>
      <w:r w:rsidR="00A2074C">
        <w:rPr>
          <w:color w:val="000000"/>
          <w:sz w:val="24"/>
          <w:szCs w:val="24"/>
        </w:rPr>
        <w:t>quality-of-life</w:t>
      </w:r>
      <w:r w:rsidR="00D93872">
        <w:rPr>
          <w:color w:val="000000"/>
          <w:sz w:val="24"/>
          <w:szCs w:val="24"/>
        </w:rPr>
        <w:t xml:space="preserve"> surveys are back and need to be reviewed</w:t>
      </w:r>
      <w:r w:rsidR="00A2074C">
        <w:rPr>
          <w:color w:val="000000"/>
          <w:sz w:val="24"/>
          <w:szCs w:val="24"/>
        </w:rPr>
        <w:t>/revised</w:t>
      </w:r>
      <w:r w:rsidR="005F7A9A">
        <w:rPr>
          <w:color w:val="000000"/>
          <w:sz w:val="24"/>
          <w:szCs w:val="24"/>
        </w:rPr>
        <w:t xml:space="preserve"> by the committee</w:t>
      </w:r>
      <w:r w:rsidR="00A2074C">
        <w:rPr>
          <w:color w:val="000000"/>
          <w:sz w:val="24"/>
          <w:szCs w:val="24"/>
        </w:rPr>
        <w:t xml:space="preserve"> </w:t>
      </w:r>
      <w:r w:rsidR="00D93872">
        <w:rPr>
          <w:color w:val="000000"/>
          <w:sz w:val="24"/>
          <w:szCs w:val="24"/>
        </w:rPr>
        <w:t>before they are sent to the WV Division Office</w:t>
      </w:r>
      <w:r w:rsidR="00A2074C">
        <w:rPr>
          <w:color w:val="000000"/>
          <w:sz w:val="24"/>
          <w:szCs w:val="24"/>
        </w:rPr>
        <w:t>.</w:t>
      </w:r>
    </w:p>
    <w:p w14:paraId="026D4F0F" w14:textId="77777777" w:rsidR="009D4939" w:rsidRDefault="009D4939" w:rsidP="0001146F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3EE8B602" w14:textId="70356132" w:rsidR="00E7671A" w:rsidRDefault="00E7671A" w:rsidP="00CF5547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Report of Staff</w:t>
      </w:r>
    </w:p>
    <w:p w14:paraId="4ADEAA35" w14:textId="77777777" w:rsidR="0071278B" w:rsidRPr="00E7671A" w:rsidRDefault="0071278B" w:rsidP="00DF44FD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607416E8" w14:textId="0187E7E1" w:rsidR="00E7671A" w:rsidRPr="00DF44FD" w:rsidRDefault="00E7671A" w:rsidP="00DF44FD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Executive Director</w:t>
      </w:r>
      <w:r w:rsidR="00175D72">
        <w:rPr>
          <w:color w:val="000000"/>
          <w:sz w:val="24"/>
          <w:szCs w:val="24"/>
        </w:rPr>
        <w:t xml:space="preserve"> –Ms. Hamilton</w:t>
      </w:r>
      <w:r w:rsidR="00F567E6" w:rsidRPr="00F567E6">
        <w:rPr>
          <w:color w:val="000000"/>
          <w:position w:val="-1"/>
          <w:sz w:val="24"/>
          <w:szCs w:val="24"/>
        </w:rPr>
        <w:t xml:space="preserve"> </w:t>
      </w:r>
      <w:r w:rsidR="00F567E6" w:rsidRPr="00F567E6">
        <w:rPr>
          <w:color w:val="000000"/>
          <w:sz w:val="24"/>
          <w:szCs w:val="24"/>
        </w:rPr>
        <w:t xml:space="preserve">reviewed her monthly report. </w:t>
      </w:r>
      <w:r w:rsidR="005F7A9A">
        <w:rPr>
          <w:color w:val="000000"/>
          <w:sz w:val="24"/>
          <w:szCs w:val="24"/>
        </w:rPr>
        <w:t>She announced that she has been appointed to the</w:t>
      </w:r>
      <w:r w:rsidR="008B026D">
        <w:rPr>
          <w:color w:val="000000"/>
          <w:sz w:val="24"/>
          <w:szCs w:val="24"/>
        </w:rPr>
        <w:t xml:space="preserve"> West Virginia </w:t>
      </w:r>
      <w:r w:rsidR="005F7A9A">
        <w:rPr>
          <w:color w:val="000000"/>
          <w:sz w:val="24"/>
          <w:szCs w:val="24"/>
        </w:rPr>
        <w:t>Workforce Development Board.</w:t>
      </w:r>
      <w:r w:rsidR="0055632E">
        <w:rPr>
          <w:color w:val="000000"/>
          <w:sz w:val="24"/>
          <w:szCs w:val="24"/>
        </w:rPr>
        <w:t xml:space="preserve"> </w:t>
      </w:r>
      <w:r w:rsidR="0055632E" w:rsidRPr="00F567E6">
        <w:rPr>
          <w:color w:val="000000"/>
          <w:sz w:val="24"/>
          <w:szCs w:val="24"/>
        </w:rPr>
        <w:t>There were no questions</w:t>
      </w:r>
      <w:r w:rsidR="0055632E">
        <w:rPr>
          <w:color w:val="000000"/>
          <w:sz w:val="24"/>
          <w:szCs w:val="24"/>
        </w:rPr>
        <w:t>.</w:t>
      </w:r>
      <w:r w:rsidR="005F7A9A">
        <w:rPr>
          <w:color w:val="000000"/>
          <w:sz w:val="24"/>
          <w:szCs w:val="24"/>
        </w:rPr>
        <w:t xml:space="preserve"> In addition to her report, she </w:t>
      </w:r>
      <w:r w:rsidR="009927EC">
        <w:rPr>
          <w:color w:val="000000"/>
          <w:sz w:val="24"/>
          <w:szCs w:val="24"/>
        </w:rPr>
        <w:t>reported on a new group</w:t>
      </w:r>
      <w:r w:rsidR="0055632E">
        <w:rPr>
          <w:color w:val="000000"/>
          <w:sz w:val="24"/>
          <w:szCs w:val="24"/>
        </w:rPr>
        <w:t xml:space="preserve"> for small businesses in Berkeley County</w:t>
      </w:r>
      <w:r w:rsidR="00C04615">
        <w:rPr>
          <w:color w:val="000000"/>
          <w:sz w:val="24"/>
          <w:szCs w:val="24"/>
        </w:rPr>
        <w:t>, of which she is a</w:t>
      </w:r>
      <w:r w:rsidR="008B026D">
        <w:rPr>
          <w:color w:val="000000"/>
          <w:sz w:val="24"/>
          <w:szCs w:val="24"/>
        </w:rPr>
        <w:t xml:space="preserve"> moderator,</w:t>
      </w:r>
      <w:r w:rsidR="00C04615">
        <w:rPr>
          <w:color w:val="000000"/>
          <w:sz w:val="24"/>
          <w:szCs w:val="24"/>
        </w:rPr>
        <w:t xml:space="preserve"> </w:t>
      </w:r>
      <w:r w:rsidR="004D6F70">
        <w:rPr>
          <w:color w:val="000000"/>
          <w:sz w:val="24"/>
          <w:szCs w:val="24"/>
        </w:rPr>
        <w:t>that formed</w:t>
      </w:r>
      <w:r w:rsidR="0055632E">
        <w:rPr>
          <w:color w:val="000000"/>
          <w:sz w:val="24"/>
          <w:szCs w:val="24"/>
        </w:rPr>
        <w:t xml:space="preserve"> through</w:t>
      </w:r>
      <w:r w:rsidR="009927EC">
        <w:rPr>
          <w:color w:val="000000"/>
          <w:sz w:val="24"/>
          <w:szCs w:val="24"/>
        </w:rPr>
        <w:t xml:space="preserve"> social media</w:t>
      </w:r>
      <w:r w:rsidR="00C04615">
        <w:rPr>
          <w:color w:val="000000"/>
          <w:sz w:val="24"/>
          <w:szCs w:val="24"/>
        </w:rPr>
        <w:t xml:space="preserve">. </w:t>
      </w:r>
      <w:r w:rsidR="009927EC">
        <w:rPr>
          <w:color w:val="000000"/>
          <w:sz w:val="24"/>
          <w:szCs w:val="24"/>
        </w:rPr>
        <w:t xml:space="preserve">The Berkeley County Social Collective </w:t>
      </w:r>
      <w:r w:rsidR="0055632E">
        <w:rPr>
          <w:color w:val="000000"/>
          <w:sz w:val="24"/>
          <w:szCs w:val="24"/>
        </w:rPr>
        <w:t xml:space="preserve">has </w:t>
      </w:r>
      <w:r w:rsidR="009927EC">
        <w:rPr>
          <w:color w:val="000000"/>
          <w:sz w:val="24"/>
          <w:szCs w:val="24"/>
        </w:rPr>
        <w:t>over 1,000 members</w:t>
      </w:r>
      <w:r w:rsidR="0055632E">
        <w:rPr>
          <w:color w:val="000000"/>
          <w:sz w:val="24"/>
          <w:szCs w:val="24"/>
        </w:rPr>
        <w:t xml:space="preserve"> within the first month of launching</w:t>
      </w:r>
      <w:r w:rsidR="009927EC">
        <w:rPr>
          <w:color w:val="000000"/>
          <w:sz w:val="24"/>
          <w:szCs w:val="24"/>
        </w:rPr>
        <w:t xml:space="preserve">. </w:t>
      </w:r>
      <w:r w:rsidR="0055632E">
        <w:rPr>
          <w:color w:val="000000"/>
          <w:sz w:val="24"/>
          <w:szCs w:val="24"/>
        </w:rPr>
        <w:t>The first meet</w:t>
      </w:r>
      <w:r w:rsidR="00021938">
        <w:rPr>
          <w:color w:val="000000"/>
          <w:sz w:val="24"/>
          <w:szCs w:val="24"/>
        </w:rPr>
        <w:t xml:space="preserve"> and </w:t>
      </w:r>
      <w:r w:rsidR="0055632E">
        <w:rPr>
          <w:color w:val="000000"/>
          <w:sz w:val="24"/>
          <w:szCs w:val="24"/>
        </w:rPr>
        <w:t xml:space="preserve">greet was held this month and will be held at 10:00 a.m., every second Monday of the month at the Holiday Inn. </w:t>
      </w:r>
      <w:r w:rsidR="004D6F70">
        <w:rPr>
          <w:color w:val="000000"/>
          <w:sz w:val="24"/>
          <w:szCs w:val="24"/>
        </w:rPr>
        <w:t xml:space="preserve">Mr. Dulyea thanked Ms. Hamilton and agreed that the group is beneficial </w:t>
      </w:r>
      <w:r w:rsidR="00C526F1">
        <w:rPr>
          <w:color w:val="000000"/>
          <w:sz w:val="24"/>
          <w:szCs w:val="24"/>
        </w:rPr>
        <w:t>in</w:t>
      </w:r>
      <w:r w:rsidR="004D6F70">
        <w:rPr>
          <w:color w:val="000000"/>
          <w:sz w:val="24"/>
          <w:szCs w:val="24"/>
        </w:rPr>
        <w:t xml:space="preserve"> </w:t>
      </w:r>
      <w:r w:rsidR="00286F80">
        <w:rPr>
          <w:color w:val="000000"/>
          <w:sz w:val="24"/>
          <w:szCs w:val="24"/>
        </w:rPr>
        <w:t>connect</w:t>
      </w:r>
      <w:r w:rsidR="00C526F1">
        <w:rPr>
          <w:color w:val="000000"/>
          <w:sz w:val="24"/>
          <w:szCs w:val="24"/>
        </w:rPr>
        <w:t>ing</w:t>
      </w:r>
      <w:r w:rsidR="00286F80">
        <w:rPr>
          <w:color w:val="000000"/>
          <w:sz w:val="24"/>
          <w:szCs w:val="24"/>
        </w:rPr>
        <w:t xml:space="preserve"> </w:t>
      </w:r>
      <w:r w:rsidR="004D6F70">
        <w:rPr>
          <w:color w:val="000000"/>
          <w:sz w:val="24"/>
          <w:szCs w:val="24"/>
        </w:rPr>
        <w:t>small businesses in Berkel</w:t>
      </w:r>
      <w:r w:rsidR="00021938">
        <w:rPr>
          <w:color w:val="000000"/>
          <w:sz w:val="24"/>
          <w:szCs w:val="24"/>
        </w:rPr>
        <w:t>e</w:t>
      </w:r>
      <w:r w:rsidR="004D6F70">
        <w:rPr>
          <w:color w:val="000000"/>
          <w:sz w:val="24"/>
          <w:szCs w:val="24"/>
        </w:rPr>
        <w:t>y Count</w:t>
      </w:r>
      <w:r w:rsidR="00286F80">
        <w:rPr>
          <w:color w:val="000000"/>
          <w:sz w:val="24"/>
          <w:szCs w:val="24"/>
        </w:rPr>
        <w:t>y</w:t>
      </w:r>
      <w:r w:rsidR="004D6F70">
        <w:rPr>
          <w:color w:val="000000"/>
          <w:sz w:val="24"/>
          <w:szCs w:val="24"/>
        </w:rPr>
        <w:t>.</w:t>
      </w:r>
    </w:p>
    <w:p w14:paraId="17958D1C" w14:textId="77777777" w:rsidR="00F05164" w:rsidRPr="00E7671A" w:rsidRDefault="00F05164" w:rsidP="00F05164">
      <w:pPr>
        <w:pStyle w:val="Normal1"/>
        <w:pBdr>
          <w:top w:val="nil"/>
          <w:left w:val="nil"/>
          <w:bottom w:val="nil"/>
          <w:right w:val="nil"/>
          <w:between w:val="nil"/>
        </w:pBdr>
        <w:ind w:left="1440" w:right="720" w:firstLine="0"/>
        <w:rPr>
          <w:color w:val="000000"/>
          <w:sz w:val="24"/>
          <w:szCs w:val="24"/>
        </w:rPr>
      </w:pPr>
    </w:p>
    <w:p w14:paraId="609FA1BD" w14:textId="14D60CB3" w:rsidR="00E7671A" w:rsidRDefault="004A7B0B" w:rsidP="00A2074C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Associate Executive Director</w:t>
      </w:r>
      <w:r w:rsidR="00175D72">
        <w:rPr>
          <w:color w:val="000000"/>
          <w:sz w:val="24"/>
          <w:szCs w:val="24"/>
        </w:rPr>
        <w:t xml:space="preserve"> - </w:t>
      </w:r>
      <w:r w:rsidR="00175D72" w:rsidRPr="00175D72">
        <w:rPr>
          <w:color w:val="000000"/>
          <w:sz w:val="24"/>
          <w:szCs w:val="24"/>
        </w:rPr>
        <w:t xml:space="preserve">Ms. Smith </w:t>
      </w:r>
      <w:bookmarkStart w:id="1" w:name="_Hlk95312621"/>
      <w:r w:rsidR="00175D72" w:rsidRPr="00175D72">
        <w:rPr>
          <w:color w:val="000000"/>
          <w:sz w:val="24"/>
          <w:szCs w:val="24"/>
        </w:rPr>
        <w:t xml:space="preserve">reviewed her monthly report. </w:t>
      </w:r>
      <w:r w:rsidR="006F0F8B">
        <w:rPr>
          <w:color w:val="000000"/>
          <w:sz w:val="24"/>
          <w:szCs w:val="24"/>
        </w:rPr>
        <w:t xml:space="preserve">She reported on various </w:t>
      </w:r>
      <w:r w:rsidR="00C526F1">
        <w:rPr>
          <w:color w:val="000000"/>
          <w:sz w:val="24"/>
          <w:szCs w:val="24"/>
        </w:rPr>
        <w:t xml:space="preserve">projects, </w:t>
      </w:r>
      <w:r w:rsidR="006F0F8B">
        <w:rPr>
          <w:color w:val="000000"/>
          <w:sz w:val="24"/>
          <w:szCs w:val="24"/>
        </w:rPr>
        <w:t>events</w:t>
      </w:r>
      <w:r w:rsidR="00C526F1">
        <w:rPr>
          <w:color w:val="000000"/>
          <w:sz w:val="24"/>
          <w:szCs w:val="24"/>
        </w:rPr>
        <w:t>,</w:t>
      </w:r>
      <w:r w:rsidR="006F0F8B">
        <w:rPr>
          <w:color w:val="000000"/>
          <w:sz w:val="24"/>
          <w:szCs w:val="24"/>
        </w:rPr>
        <w:t xml:space="preserve"> and meetings that she has attended and added that she has included Mr. Cohen in meeting</w:t>
      </w:r>
      <w:r w:rsidR="00C526F1">
        <w:rPr>
          <w:color w:val="000000"/>
          <w:sz w:val="24"/>
          <w:szCs w:val="24"/>
        </w:rPr>
        <w:t>s</w:t>
      </w:r>
      <w:r w:rsidR="006F0F8B">
        <w:rPr>
          <w:color w:val="000000"/>
          <w:sz w:val="24"/>
          <w:szCs w:val="24"/>
        </w:rPr>
        <w:t>. She announced that the Eastern Panhandle Entrepreneurs Forum is scheduled for May 5</w:t>
      </w:r>
      <w:r w:rsidR="006F0F8B" w:rsidRPr="006F0F8B">
        <w:rPr>
          <w:color w:val="000000"/>
          <w:sz w:val="24"/>
          <w:szCs w:val="24"/>
          <w:vertAlign w:val="superscript"/>
        </w:rPr>
        <w:t>th</w:t>
      </w:r>
      <w:r w:rsidR="006F0F8B">
        <w:rPr>
          <w:color w:val="000000"/>
          <w:sz w:val="24"/>
          <w:szCs w:val="24"/>
        </w:rPr>
        <w:t>, via zoom</w:t>
      </w:r>
      <w:r w:rsidR="00C526F1">
        <w:rPr>
          <w:color w:val="000000"/>
          <w:sz w:val="24"/>
          <w:szCs w:val="24"/>
        </w:rPr>
        <w:t>,</w:t>
      </w:r>
      <w:r w:rsidR="006F0F8B">
        <w:rPr>
          <w:color w:val="000000"/>
          <w:sz w:val="24"/>
          <w:szCs w:val="24"/>
        </w:rPr>
        <w:t xml:space="preserve"> featuring the </w:t>
      </w:r>
      <w:r w:rsidR="00C526F1">
        <w:rPr>
          <w:color w:val="000000"/>
          <w:sz w:val="24"/>
          <w:szCs w:val="24"/>
        </w:rPr>
        <w:t>first of a three-part</w:t>
      </w:r>
      <w:r w:rsidR="006F0F8B">
        <w:rPr>
          <w:color w:val="000000"/>
          <w:sz w:val="24"/>
          <w:szCs w:val="24"/>
        </w:rPr>
        <w:t xml:space="preserve"> series of </w:t>
      </w:r>
      <w:r w:rsidR="00C526F1">
        <w:rPr>
          <w:color w:val="000000"/>
          <w:sz w:val="24"/>
          <w:szCs w:val="24"/>
        </w:rPr>
        <w:t>“</w:t>
      </w:r>
      <w:r w:rsidR="006F0F8B">
        <w:rPr>
          <w:color w:val="000000"/>
          <w:sz w:val="24"/>
          <w:szCs w:val="24"/>
        </w:rPr>
        <w:t>Business Planning</w:t>
      </w:r>
      <w:r w:rsidR="00C526F1">
        <w:rPr>
          <w:color w:val="000000"/>
          <w:sz w:val="24"/>
          <w:szCs w:val="24"/>
        </w:rPr>
        <w:t>”</w:t>
      </w:r>
      <w:r w:rsidR="006F0F8B">
        <w:rPr>
          <w:color w:val="000000"/>
          <w:sz w:val="24"/>
          <w:szCs w:val="24"/>
        </w:rPr>
        <w:t xml:space="preserve"> through Blue Ridge CTC and attendees will receive college credit for attending. </w:t>
      </w:r>
      <w:r w:rsidR="00BB3779">
        <w:rPr>
          <w:color w:val="000000"/>
          <w:sz w:val="24"/>
          <w:szCs w:val="24"/>
        </w:rPr>
        <w:t>There were no questions</w:t>
      </w:r>
      <w:bookmarkEnd w:id="1"/>
      <w:r w:rsidR="00BB3779">
        <w:rPr>
          <w:color w:val="000000"/>
          <w:sz w:val="24"/>
          <w:szCs w:val="24"/>
        </w:rPr>
        <w:t>.</w:t>
      </w:r>
      <w:r w:rsidR="00843415">
        <w:rPr>
          <w:color w:val="000000"/>
          <w:sz w:val="24"/>
          <w:szCs w:val="24"/>
        </w:rPr>
        <w:t xml:space="preserve"> </w:t>
      </w:r>
      <w:r w:rsidR="007959EC">
        <w:rPr>
          <w:color w:val="000000"/>
          <w:sz w:val="24"/>
          <w:szCs w:val="24"/>
        </w:rPr>
        <w:t xml:space="preserve"> </w:t>
      </w:r>
    </w:p>
    <w:p w14:paraId="2CE740AD" w14:textId="77777777" w:rsidR="00A2074C" w:rsidRDefault="00A2074C" w:rsidP="00A2074C">
      <w:pPr>
        <w:pStyle w:val="ListParagraph"/>
        <w:ind w:left="0" w:hanging="2"/>
        <w:rPr>
          <w:color w:val="000000"/>
          <w:sz w:val="24"/>
          <w:szCs w:val="24"/>
        </w:rPr>
      </w:pPr>
    </w:p>
    <w:p w14:paraId="7D07C61E" w14:textId="32DB0946" w:rsidR="00A2074C" w:rsidRPr="00E7671A" w:rsidRDefault="00A2074C" w:rsidP="00A2074C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Economic Development Coordinator</w:t>
      </w:r>
      <w:r>
        <w:rPr>
          <w:color w:val="000000"/>
          <w:sz w:val="24"/>
          <w:szCs w:val="24"/>
        </w:rPr>
        <w:t xml:space="preserve">- Mr. Cohen reviewed his monthly report. </w:t>
      </w:r>
      <w:r w:rsidR="00C526F1">
        <w:rPr>
          <w:color w:val="000000"/>
          <w:sz w:val="24"/>
          <w:szCs w:val="24"/>
        </w:rPr>
        <w:t xml:space="preserve">He reported on events and meetings he has attended, and training. </w:t>
      </w:r>
      <w:r>
        <w:rPr>
          <w:color w:val="000000"/>
          <w:sz w:val="24"/>
          <w:szCs w:val="24"/>
        </w:rPr>
        <w:t>There were no questions.</w:t>
      </w:r>
    </w:p>
    <w:p w14:paraId="494DC3EA" w14:textId="77777777" w:rsidR="00675F10" w:rsidRDefault="00675F10" w:rsidP="00675F10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35F9616F" w14:textId="135FEF55" w:rsidR="005A6DD5" w:rsidRDefault="00E7671A" w:rsidP="00CF5547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 xml:space="preserve">New Business </w:t>
      </w:r>
      <w:r w:rsidR="00175D72">
        <w:rPr>
          <w:color w:val="000000"/>
          <w:sz w:val="24"/>
          <w:szCs w:val="24"/>
        </w:rPr>
        <w:t xml:space="preserve">– </w:t>
      </w:r>
      <w:r w:rsidR="00F85438">
        <w:rPr>
          <w:color w:val="000000"/>
          <w:sz w:val="24"/>
          <w:szCs w:val="24"/>
        </w:rPr>
        <w:t>No new business to report.</w:t>
      </w:r>
    </w:p>
    <w:p w14:paraId="61F91E24" w14:textId="77777777" w:rsidR="000236EA" w:rsidRDefault="000236EA" w:rsidP="0084341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2B43BECF" w14:textId="05F3B958" w:rsidR="0097472A" w:rsidRPr="0097472A" w:rsidRDefault="00E7671A" w:rsidP="00F00FC6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i/>
          <w:iCs/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Other Business</w:t>
      </w:r>
      <w:r w:rsidR="000236EA">
        <w:rPr>
          <w:color w:val="000000"/>
          <w:sz w:val="24"/>
          <w:szCs w:val="24"/>
        </w:rPr>
        <w:t xml:space="preserve"> </w:t>
      </w:r>
      <w:r w:rsidR="00800F5A">
        <w:rPr>
          <w:color w:val="000000"/>
          <w:sz w:val="24"/>
          <w:szCs w:val="24"/>
        </w:rPr>
        <w:t>–</w:t>
      </w:r>
      <w:r w:rsidR="00F00FC6">
        <w:rPr>
          <w:color w:val="000000"/>
          <w:sz w:val="24"/>
          <w:szCs w:val="24"/>
        </w:rPr>
        <w:t>Ms. Hamilton announced that R</w:t>
      </w:r>
      <w:r w:rsidR="00021938">
        <w:rPr>
          <w:color w:val="000000"/>
          <w:sz w:val="24"/>
          <w:szCs w:val="24"/>
        </w:rPr>
        <w:t xml:space="preserve">equests for </w:t>
      </w:r>
      <w:r w:rsidR="00F00FC6">
        <w:rPr>
          <w:color w:val="000000"/>
          <w:sz w:val="24"/>
          <w:szCs w:val="24"/>
        </w:rPr>
        <w:t>P</w:t>
      </w:r>
      <w:r w:rsidR="00021938">
        <w:rPr>
          <w:color w:val="000000"/>
          <w:sz w:val="24"/>
          <w:szCs w:val="24"/>
        </w:rPr>
        <w:t>roposal</w:t>
      </w:r>
      <w:r w:rsidR="00F00FC6">
        <w:rPr>
          <w:color w:val="000000"/>
          <w:sz w:val="24"/>
          <w:szCs w:val="24"/>
        </w:rPr>
        <w:t xml:space="preserve">s for professional services have been posted. </w:t>
      </w:r>
      <w:r w:rsidR="00F85438">
        <w:rPr>
          <w:color w:val="000000"/>
          <w:sz w:val="24"/>
          <w:szCs w:val="24"/>
        </w:rPr>
        <w:t>Proposals</w:t>
      </w:r>
      <w:r w:rsidR="00F00FC6">
        <w:rPr>
          <w:color w:val="000000"/>
          <w:sz w:val="24"/>
          <w:szCs w:val="24"/>
        </w:rPr>
        <w:t xml:space="preserve"> are due by noon on May 2, 20</w:t>
      </w:r>
      <w:r w:rsidR="00021938">
        <w:rPr>
          <w:color w:val="000000"/>
          <w:sz w:val="24"/>
          <w:szCs w:val="24"/>
        </w:rPr>
        <w:t>2</w:t>
      </w:r>
      <w:r w:rsidR="00F00FC6">
        <w:rPr>
          <w:color w:val="000000"/>
          <w:sz w:val="24"/>
          <w:szCs w:val="24"/>
        </w:rPr>
        <w:t xml:space="preserve">2. She suggested having </w:t>
      </w:r>
      <w:r w:rsidR="00021938">
        <w:rPr>
          <w:color w:val="000000"/>
          <w:sz w:val="24"/>
          <w:szCs w:val="24"/>
        </w:rPr>
        <w:t>corresponding committee</w:t>
      </w:r>
      <w:r w:rsidR="00F00FC6">
        <w:rPr>
          <w:color w:val="000000"/>
          <w:sz w:val="24"/>
          <w:szCs w:val="24"/>
        </w:rPr>
        <w:t xml:space="preserve"> meeting</w:t>
      </w:r>
      <w:r w:rsidR="00021938">
        <w:rPr>
          <w:color w:val="000000"/>
          <w:sz w:val="24"/>
          <w:szCs w:val="24"/>
        </w:rPr>
        <w:t>s</w:t>
      </w:r>
      <w:r w:rsidR="00F00FC6">
        <w:rPr>
          <w:color w:val="000000"/>
          <w:sz w:val="24"/>
          <w:szCs w:val="24"/>
        </w:rPr>
        <w:t xml:space="preserve"> on May 4, </w:t>
      </w:r>
      <w:r w:rsidR="00F85438">
        <w:rPr>
          <w:color w:val="000000"/>
          <w:sz w:val="24"/>
          <w:szCs w:val="24"/>
        </w:rPr>
        <w:lastRenderedPageBreak/>
        <w:t>2022,</w:t>
      </w:r>
      <w:r w:rsidR="00F00FC6">
        <w:rPr>
          <w:color w:val="000000"/>
          <w:sz w:val="24"/>
          <w:szCs w:val="24"/>
        </w:rPr>
        <w:t xml:space="preserve"> to review the proposals for recommendations to the board </w:t>
      </w:r>
      <w:r w:rsidR="00021938">
        <w:rPr>
          <w:color w:val="000000"/>
          <w:sz w:val="24"/>
          <w:szCs w:val="24"/>
        </w:rPr>
        <w:t>at the May</w:t>
      </w:r>
      <w:r w:rsidR="00F00FC6">
        <w:rPr>
          <w:color w:val="000000"/>
          <w:sz w:val="24"/>
          <w:szCs w:val="24"/>
        </w:rPr>
        <w:t xml:space="preserve"> meeting. The new professional service contracts will begin on July 1, </w:t>
      </w:r>
      <w:r w:rsidR="00F85438">
        <w:rPr>
          <w:color w:val="000000"/>
          <w:sz w:val="24"/>
          <w:szCs w:val="24"/>
        </w:rPr>
        <w:t>2022</w:t>
      </w:r>
      <w:r w:rsidR="00F00FC6">
        <w:rPr>
          <w:color w:val="000000"/>
          <w:sz w:val="24"/>
          <w:szCs w:val="24"/>
        </w:rPr>
        <w:t xml:space="preserve"> and end on June 30, 2025.</w:t>
      </w:r>
    </w:p>
    <w:p w14:paraId="61CC271D" w14:textId="77777777" w:rsidR="00EA4BA8" w:rsidRDefault="00EA4BA8" w:rsidP="00235C5D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4C98BE41" w14:textId="0FF03B11" w:rsidR="001F66B0" w:rsidRPr="00F21CD9" w:rsidRDefault="00E7671A" w:rsidP="00EA4BA8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800F5A">
        <w:rPr>
          <w:color w:val="000000"/>
          <w:sz w:val="24"/>
          <w:szCs w:val="24"/>
        </w:rPr>
        <w:t>Executive Session</w:t>
      </w:r>
      <w:r w:rsidR="00175D72" w:rsidRPr="00800F5A">
        <w:rPr>
          <w:color w:val="000000"/>
          <w:sz w:val="24"/>
          <w:szCs w:val="24"/>
        </w:rPr>
        <w:t xml:space="preserve"> </w:t>
      </w:r>
      <w:r w:rsidR="000B3FA2" w:rsidRPr="00800F5A">
        <w:rPr>
          <w:color w:val="000000"/>
          <w:sz w:val="24"/>
          <w:szCs w:val="24"/>
        </w:rPr>
        <w:t>–</w:t>
      </w:r>
      <w:r w:rsidR="00175D72" w:rsidRPr="00800F5A">
        <w:rPr>
          <w:color w:val="000000"/>
          <w:sz w:val="24"/>
          <w:szCs w:val="24"/>
        </w:rPr>
        <w:t xml:space="preserve"> </w:t>
      </w:r>
      <w:r w:rsidR="00EA4BA8">
        <w:rPr>
          <w:i/>
          <w:iCs/>
          <w:color w:val="000000"/>
          <w:sz w:val="24"/>
          <w:szCs w:val="24"/>
        </w:rPr>
        <w:t xml:space="preserve">Mr. </w:t>
      </w:r>
      <w:r w:rsidR="005C2908">
        <w:rPr>
          <w:i/>
          <w:iCs/>
          <w:color w:val="000000"/>
          <w:sz w:val="24"/>
          <w:szCs w:val="24"/>
        </w:rPr>
        <w:t>Hicks</w:t>
      </w:r>
      <w:r w:rsidR="001F66B0" w:rsidRPr="00800F5A">
        <w:rPr>
          <w:i/>
          <w:iCs/>
          <w:color w:val="000000"/>
          <w:sz w:val="24"/>
          <w:szCs w:val="24"/>
        </w:rPr>
        <w:t xml:space="preserve"> made a motion to </w:t>
      </w:r>
      <w:r w:rsidR="00A2074C">
        <w:rPr>
          <w:i/>
          <w:iCs/>
          <w:color w:val="000000"/>
          <w:sz w:val="24"/>
          <w:szCs w:val="24"/>
        </w:rPr>
        <w:t>enter</w:t>
      </w:r>
      <w:r w:rsidR="001F66B0" w:rsidRPr="00800F5A">
        <w:rPr>
          <w:i/>
          <w:iCs/>
          <w:color w:val="000000"/>
          <w:sz w:val="24"/>
          <w:szCs w:val="24"/>
        </w:rPr>
        <w:t xml:space="preserve"> Executive Session at </w:t>
      </w:r>
      <w:r w:rsidR="00A2074C">
        <w:rPr>
          <w:i/>
          <w:iCs/>
          <w:color w:val="000000"/>
          <w:sz w:val="24"/>
          <w:szCs w:val="24"/>
        </w:rPr>
        <w:t xml:space="preserve">10:10 </w:t>
      </w:r>
      <w:r w:rsidR="001F66B0" w:rsidRPr="00800F5A">
        <w:rPr>
          <w:i/>
          <w:iCs/>
          <w:color w:val="000000"/>
          <w:sz w:val="24"/>
          <w:szCs w:val="24"/>
        </w:rPr>
        <w:t>a.m. to con</w:t>
      </w:r>
      <w:r w:rsidR="00554F46">
        <w:rPr>
          <w:i/>
          <w:iCs/>
          <w:color w:val="000000"/>
          <w:sz w:val="24"/>
          <w:szCs w:val="24"/>
        </w:rPr>
        <w:t>f</w:t>
      </w:r>
      <w:r w:rsidR="001F66B0" w:rsidRPr="00800F5A">
        <w:rPr>
          <w:i/>
          <w:iCs/>
          <w:color w:val="000000"/>
          <w:sz w:val="24"/>
          <w:szCs w:val="24"/>
        </w:rPr>
        <w:t>er with council</w:t>
      </w:r>
      <w:r w:rsidR="00B66FC7">
        <w:rPr>
          <w:i/>
          <w:iCs/>
          <w:color w:val="000000"/>
          <w:sz w:val="24"/>
          <w:szCs w:val="24"/>
        </w:rPr>
        <w:t xml:space="preserve"> </w:t>
      </w:r>
      <w:r w:rsidR="00EA4BA8">
        <w:rPr>
          <w:i/>
          <w:iCs/>
          <w:color w:val="000000"/>
          <w:sz w:val="24"/>
          <w:szCs w:val="24"/>
        </w:rPr>
        <w:t xml:space="preserve">on </w:t>
      </w:r>
      <w:r w:rsidR="00A2074C">
        <w:rPr>
          <w:i/>
          <w:iCs/>
          <w:color w:val="000000"/>
          <w:sz w:val="24"/>
          <w:szCs w:val="24"/>
        </w:rPr>
        <w:t>property management</w:t>
      </w:r>
      <w:r w:rsidR="00EA4BA8">
        <w:rPr>
          <w:i/>
          <w:iCs/>
          <w:color w:val="000000"/>
          <w:sz w:val="24"/>
          <w:szCs w:val="24"/>
        </w:rPr>
        <w:t xml:space="preserve"> </w:t>
      </w:r>
      <w:r w:rsidR="00021938">
        <w:rPr>
          <w:i/>
          <w:iCs/>
          <w:color w:val="000000"/>
          <w:sz w:val="24"/>
          <w:szCs w:val="24"/>
        </w:rPr>
        <w:t xml:space="preserve">real estate </w:t>
      </w:r>
      <w:r w:rsidR="00EA4BA8">
        <w:rPr>
          <w:i/>
          <w:iCs/>
          <w:color w:val="000000"/>
          <w:sz w:val="24"/>
          <w:szCs w:val="24"/>
        </w:rPr>
        <w:t xml:space="preserve">matters. Mr. </w:t>
      </w:r>
      <w:r w:rsidR="00A2074C">
        <w:rPr>
          <w:i/>
          <w:iCs/>
          <w:color w:val="000000"/>
          <w:sz w:val="24"/>
          <w:szCs w:val="24"/>
        </w:rPr>
        <w:t>Ashton</w:t>
      </w:r>
      <w:r w:rsidR="00EA4BA8">
        <w:rPr>
          <w:i/>
          <w:iCs/>
          <w:color w:val="000000"/>
          <w:sz w:val="24"/>
          <w:szCs w:val="24"/>
        </w:rPr>
        <w:t xml:space="preserve"> </w:t>
      </w:r>
      <w:r w:rsidR="00EA4BA8" w:rsidRPr="00800F5A">
        <w:rPr>
          <w:i/>
          <w:iCs/>
          <w:color w:val="000000"/>
          <w:sz w:val="24"/>
          <w:szCs w:val="24"/>
        </w:rPr>
        <w:t>seconded the motion. Motion</w:t>
      </w:r>
      <w:r w:rsidR="00021938">
        <w:rPr>
          <w:i/>
          <w:iCs/>
          <w:color w:val="000000"/>
          <w:sz w:val="24"/>
          <w:szCs w:val="24"/>
        </w:rPr>
        <w:t xml:space="preserve"> </w:t>
      </w:r>
      <w:r w:rsidR="00EA4BA8">
        <w:rPr>
          <w:i/>
          <w:iCs/>
          <w:color w:val="000000"/>
          <w:sz w:val="24"/>
          <w:szCs w:val="24"/>
        </w:rPr>
        <w:t>approved</w:t>
      </w:r>
      <w:r w:rsidR="001F66B0" w:rsidRPr="00800F5A">
        <w:rPr>
          <w:i/>
          <w:iCs/>
          <w:color w:val="000000"/>
          <w:sz w:val="24"/>
          <w:szCs w:val="24"/>
        </w:rPr>
        <w:t>. The Board returned to open session at 1</w:t>
      </w:r>
      <w:r w:rsidR="005C2908">
        <w:rPr>
          <w:i/>
          <w:iCs/>
          <w:color w:val="000000"/>
          <w:sz w:val="24"/>
          <w:szCs w:val="24"/>
        </w:rPr>
        <w:t>0:</w:t>
      </w:r>
      <w:r w:rsidR="00A2074C">
        <w:rPr>
          <w:i/>
          <w:iCs/>
          <w:color w:val="000000"/>
          <w:sz w:val="24"/>
          <w:szCs w:val="24"/>
        </w:rPr>
        <w:t>25</w:t>
      </w:r>
      <w:r w:rsidR="00EA4BA8">
        <w:rPr>
          <w:i/>
          <w:iCs/>
          <w:color w:val="000000"/>
          <w:sz w:val="24"/>
          <w:szCs w:val="24"/>
        </w:rPr>
        <w:t xml:space="preserve"> </w:t>
      </w:r>
      <w:r w:rsidR="001F66B0" w:rsidRPr="00800F5A">
        <w:rPr>
          <w:i/>
          <w:iCs/>
          <w:color w:val="000000"/>
          <w:sz w:val="24"/>
          <w:szCs w:val="24"/>
        </w:rPr>
        <w:t>a.m.</w:t>
      </w:r>
    </w:p>
    <w:p w14:paraId="667C4252" w14:textId="77777777" w:rsidR="00C71C4D" w:rsidRPr="00777B44" w:rsidRDefault="00C71C4D" w:rsidP="00777B44">
      <w:pPr>
        <w:ind w:leftChars="0" w:left="0" w:firstLineChars="0" w:firstLine="0"/>
        <w:rPr>
          <w:color w:val="000000"/>
          <w:sz w:val="24"/>
          <w:szCs w:val="24"/>
        </w:rPr>
      </w:pPr>
    </w:p>
    <w:p w14:paraId="6714230D" w14:textId="08D1609E" w:rsidR="0003342D" w:rsidRPr="00C92866" w:rsidRDefault="0003342D" w:rsidP="00CE51B4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i/>
          <w:iCs/>
          <w:color w:val="000000"/>
          <w:sz w:val="24"/>
          <w:szCs w:val="24"/>
        </w:rPr>
      </w:pPr>
      <w:r w:rsidRPr="00C92866">
        <w:rPr>
          <w:i/>
          <w:iCs/>
          <w:color w:val="000000"/>
          <w:sz w:val="24"/>
          <w:szCs w:val="24"/>
        </w:rPr>
        <w:t>M</w:t>
      </w:r>
      <w:r w:rsidR="00A2006F">
        <w:rPr>
          <w:i/>
          <w:iCs/>
          <w:color w:val="000000"/>
          <w:sz w:val="24"/>
          <w:szCs w:val="24"/>
        </w:rPr>
        <w:t>ayor</w:t>
      </w:r>
      <w:r w:rsidRPr="00C92866">
        <w:rPr>
          <w:i/>
          <w:iCs/>
          <w:color w:val="000000"/>
          <w:sz w:val="24"/>
          <w:szCs w:val="24"/>
        </w:rPr>
        <w:t xml:space="preserve"> </w:t>
      </w:r>
      <w:r w:rsidR="00D16E0E" w:rsidRPr="00C92866">
        <w:rPr>
          <w:i/>
          <w:iCs/>
          <w:color w:val="000000"/>
          <w:sz w:val="24"/>
          <w:szCs w:val="24"/>
        </w:rPr>
        <w:t xml:space="preserve">Knowles made a motion to </w:t>
      </w:r>
      <w:r w:rsidR="008E3B4B" w:rsidRPr="00C92866">
        <w:rPr>
          <w:i/>
          <w:iCs/>
          <w:color w:val="000000"/>
          <w:sz w:val="24"/>
          <w:szCs w:val="24"/>
        </w:rPr>
        <w:t xml:space="preserve">approve </w:t>
      </w:r>
      <w:r w:rsidR="00D634FB" w:rsidRPr="00C92866">
        <w:rPr>
          <w:i/>
          <w:iCs/>
          <w:color w:val="000000"/>
          <w:sz w:val="24"/>
          <w:szCs w:val="24"/>
        </w:rPr>
        <w:t xml:space="preserve">the 300 Foxcroft Avenue </w:t>
      </w:r>
      <w:r w:rsidR="00E67209">
        <w:rPr>
          <w:i/>
          <w:iCs/>
          <w:color w:val="000000"/>
          <w:sz w:val="24"/>
          <w:szCs w:val="24"/>
        </w:rPr>
        <w:t>HVAC ductwork repairs</w:t>
      </w:r>
      <w:r w:rsidR="00D634FB" w:rsidRPr="00C92866">
        <w:rPr>
          <w:rFonts w:asciiTheme="minorHAnsi" w:eastAsia="Calibri Light" w:hAnsiTheme="minorHAnsi" w:cstheme="minorHAnsi"/>
          <w:i/>
          <w:iCs/>
          <w:sz w:val="24"/>
          <w:szCs w:val="24"/>
        </w:rPr>
        <w:t>, not to exceed $</w:t>
      </w:r>
      <w:r w:rsidR="00E67209">
        <w:rPr>
          <w:rFonts w:asciiTheme="minorHAnsi" w:eastAsia="Calibri Light" w:hAnsiTheme="minorHAnsi" w:cstheme="minorHAnsi"/>
          <w:i/>
          <w:iCs/>
          <w:sz w:val="24"/>
          <w:szCs w:val="24"/>
        </w:rPr>
        <w:t>73</w:t>
      </w:r>
      <w:r w:rsidR="00D634FB" w:rsidRPr="00C92866"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,000. </w:t>
      </w:r>
      <w:r w:rsidR="00021938">
        <w:rPr>
          <w:rFonts w:asciiTheme="minorHAnsi" w:eastAsia="Calibri Light" w:hAnsiTheme="minorHAnsi" w:cstheme="minorHAnsi"/>
          <w:i/>
          <w:iCs/>
          <w:sz w:val="24"/>
          <w:szCs w:val="24"/>
        </w:rPr>
        <w:t>This was n</w:t>
      </w:r>
      <w:r w:rsidR="00E67209">
        <w:rPr>
          <w:rFonts w:asciiTheme="minorHAnsi" w:eastAsia="Calibri Light" w:hAnsiTheme="minorHAnsi" w:cstheme="minorHAnsi"/>
          <w:i/>
          <w:iCs/>
          <w:sz w:val="24"/>
          <w:szCs w:val="24"/>
        </w:rPr>
        <w:t>ecessitated due to unexpected findings during installation of a new HVAC sy</w:t>
      </w:r>
      <w:r w:rsidR="00A2006F">
        <w:rPr>
          <w:rFonts w:asciiTheme="minorHAnsi" w:eastAsia="Calibri Light" w:hAnsiTheme="minorHAnsi" w:cstheme="minorHAnsi"/>
          <w:i/>
          <w:iCs/>
          <w:sz w:val="24"/>
          <w:szCs w:val="24"/>
        </w:rPr>
        <w:t>s</w:t>
      </w:r>
      <w:r w:rsidR="00E67209">
        <w:rPr>
          <w:rFonts w:asciiTheme="minorHAnsi" w:eastAsia="Calibri Light" w:hAnsiTheme="minorHAnsi" w:cstheme="minorHAnsi"/>
          <w:i/>
          <w:iCs/>
          <w:sz w:val="24"/>
          <w:szCs w:val="24"/>
        </w:rPr>
        <w:t>tem</w:t>
      </w:r>
      <w:r w:rsidR="00BF0F5A" w:rsidRPr="00C92866">
        <w:rPr>
          <w:rFonts w:asciiTheme="minorHAnsi" w:eastAsia="Calibri Light" w:hAnsiTheme="minorHAnsi" w:cstheme="minorHAnsi"/>
          <w:i/>
          <w:iCs/>
          <w:sz w:val="24"/>
          <w:szCs w:val="24"/>
        </w:rPr>
        <w:t>.</w:t>
      </w:r>
      <w:r w:rsidR="00E67209"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 Two contractors were contacted for bids. One bid was </w:t>
      </w:r>
      <w:r w:rsidR="00A2006F">
        <w:rPr>
          <w:rFonts w:asciiTheme="minorHAnsi" w:eastAsia="Calibri Light" w:hAnsiTheme="minorHAnsi" w:cstheme="minorHAnsi"/>
          <w:i/>
          <w:iCs/>
          <w:sz w:val="24"/>
          <w:szCs w:val="24"/>
        </w:rPr>
        <w:t>received,</w:t>
      </w:r>
      <w:r w:rsidR="00E67209"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 and the other contractor </w:t>
      </w:r>
      <w:r w:rsidR="00021938"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was not interested in submitting </w:t>
      </w:r>
      <w:r w:rsidR="00A2006F">
        <w:rPr>
          <w:rFonts w:asciiTheme="minorHAnsi" w:eastAsia="Calibri Light" w:hAnsiTheme="minorHAnsi" w:cstheme="minorHAnsi"/>
          <w:i/>
          <w:iCs/>
          <w:sz w:val="24"/>
          <w:szCs w:val="24"/>
        </w:rPr>
        <w:t>a bid.</w:t>
      </w:r>
      <w:r w:rsidR="00BF0F5A" w:rsidRPr="00C92866">
        <w:rPr>
          <w:rFonts w:asciiTheme="minorHAnsi" w:eastAsia="Calibri Light" w:hAnsiTheme="minorHAnsi" w:cstheme="minorHAnsi"/>
          <w:i/>
          <w:iCs/>
          <w:sz w:val="24"/>
          <w:szCs w:val="24"/>
        </w:rPr>
        <w:t xml:space="preserve"> </w:t>
      </w:r>
      <w:r w:rsidRPr="00C92866">
        <w:rPr>
          <w:i/>
          <w:iCs/>
          <w:color w:val="000000"/>
          <w:sz w:val="24"/>
          <w:szCs w:val="24"/>
        </w:rPr>
        <w:t>Seconded by M</w:t>
      </w:r>
      <w:r w:rsidR="00062207">
        <w:rPr>
          <w:i/>
          <w:iCs/>
          <w:color w:val="000000"/>
          <w:sz w:val="24"/>
          <w:szCs w:val="24"/>
        </w:rPr>
        <w:t xml:space="preserve">r. </w:t>
      </w:r>
      <w:r w:rsidR="00A2006F">
        <w:rPr>
          <w:i/>
          <w:iCs/>
          <w:color w:val="000000"/>
          <w:sz w:val="24"/>
          <w:szCs w:val="24"/>
        </w:rPr>
        <w:t>Ashton</w:t>
      </w:r>
      <w:r w:rsidRPr="00C92866">
        <w:rPr>
          <w:i/>
          <w:iCs/>
          <w:color w:val="000000"/>
          <w:sz w:val="24"/>
          <w:szCs w:val="24"/>
        </w:rPr>
        <w:t>. Motion approved.</w:t>
      </w:r>
    </w:p>
    <w:p w14:paraId="12401ECC" w14:textId="77777777" w:rsidR="00EB4B39" w:rsidRDefault="00EB4B39" w:rsidP="00EB4B39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20" w:firstLine="0"/>
        <w:rPr>
          <w:color w:val="000000"/>
          <w:sz w:val="24"/>
          <w:szCs w:val="24"/>
        </w:rPr>
      </w:pPr>
    </w:p>
    <w:p w14:paraId="6E69C4D9" w14:textId="7075C2AE" w:rsidR="00E7671A" w:rsidRDefault="00E7671A" w:rsidP="00CF5547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Member Informational Reports and Announcements</w:t>
      </w:r>
      <w:r w:rsidR="005A6DD5">
        <w:rPr>
          <w:color w:val="000000"/>
          <w:sz w:val="24"/>
          <w:szCs w:val="24"/>
        </w:rPr>
        <w:t xml:space="preserve"> </w:t>
      </w:r>
      <w:r w:rsidR="00E63FDD">
        <w:rPr>
          <w:color w:val="000000"/>
          <w:sz w:val="24"/>
          <w:szCs w:val="24"/>
        </w:rPr>
        <w:t>–</w:t>
      </w:r>
      <w:r w:rsidR="000A4193">
        <w:rPr>
          <w:color w:val="000000"/>
          <w:sz w:val="24"/>
          <w:szCs w:val="24"/>
        </w:rPr>
        <w:t xml:space="preserve"> Ms. Smith announced that the</w:t>
      </w:r>
      <w:r w:rsidR="00F00FC6">
        <w:rPr>
          <w:color w:val="000000"/>
          <w:sz w:val="24"/>
          <w:szCs w:val="24"/>
        </w:rPr>
        <w:t xml:space="preserve"> Martinsburg Main Street Mixer will be held at Brix</w:t>
      </w:r>
      <w:r w:rsidR="00F85438">
        <w:rPr>
          <w:color w:val="000000"/>
          <w:sz w:val="24"/>
          <w:szCs w:val="24"/>
        </w:rPr>
        <w:t xml:space="preserve"> 27 this evening from 5:00 p.m.-6:30 p.m.</w:t>
      </w:r>
      <w:r w:rsidR="000A4193">
        <w:rPr>
          <w:color w:val="000000"/>
          <w:sz w:val="24"/>
          <w:szCs w:val="24"/>
        </w:rPr>
        <w:t xml:space="preserve"> </w:t>
      </w:r>
    </w:p>
    <w:p w14:paraId="20367F6E" w14:textId="77777777" w:rsidR="005A6DD5" w:rsidRPr="00E7671A" w:rsidRDefault="005A6DD5" w:rsidP="00E7671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 w:right="720" w:firstLine="0"/>
        <w:rPr>
          <w:color w:val="000000"/>
          <w:sz w:val="24"/>
          <w:szCs w:val="24"/>
        </w:rPr>
      </w:pPr>
    </w:p>
    <w:p w14:paraId="5EF19B18" w14:textId="5FBA8DC6" w:rsidR="009A00DC" w:rsidRPr="00B4348D" w:rsidRDefault="00E7671A" w:rsidP="00CF5547">
      <w:pPr>
        <w:pStyle w:val="Normal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4"/>
          <w:szCs w:val="24"/>
        </w:rPr>
      </w:pPr>
      <w:r w:rsidRPr="00E7671A">
        <w:rPr>
          <w:color w:val="000000"/>
          <w:sz w:val="24"/>
          <w:szCs w:val="24"/>
        </w:rPr>
        <w:t>Adjournment</w:t>
      </w:r>
      <w:r w:rsidR="005A6DD5">
        <w:rPr>
          <w:color w:val="000000"/>
          <w:sz w:val="24"/>
          <w:szCs w:val="24"/>
        </w:rPr>
        <w:t xml:space="preserve"> - </w:t>
      </w:r>
      <w:r w:rsidR="005A6DD5" w:rsidRPr="005A6DD5">
        <w:rPr>
          <w:color w:val="000000"/>
          <w:sz w:val="24"/>
          <w:szCs w:val="24"/>
        </w:rPr>
        <w:t xml:space="preserve">There being no further business, the meeting was adjourned at </w:t>
      </w:r>
      <w:r w:rsidR="00004C8C">
        <w:rPr>
          <w:color w:val="000000"/>
          <w:sz w:val="24"/>
          <w:szCs w:val="24"/>
        </w:rPr>
        <w:t>1</w:t>
      </w:r>
      <w:r w:rsidR="00F85438">
        <w:rPr>
          <w:color w:val="000000"/>
          <w:sz w:val="24"/>
          <w:szCs w:val="24"/>
        </w:rPr>
        <w:t>0:29</w:t>
      </w:r>
      <w:r w:rsidR="005A6DD5" w:rsidRPr="005A6DD5">
        <w:rPr>
          <w:color w:val="000000"/>
          <w:sz w:val="24"/>
          <w:szCs w:val="24"/>
        </w:rPr>
        <w:t xml:space="preserve"> a.m.</w:t>
      </w:r>
    </w:p>
    <w:p w14:paraId="553DA978" w14:textId="77777777" w:rsidR="00276D95" w:rsidRPr="00B4348D" w:rsidRDefault="00276D9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56E74ABA" w14:textId="77777777" w:rsidR="00446285" w:rsidRDefault="0044628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231BC9D0" w14:textId="77777777" w:rsidR="00446285" w:rsidRDefault="0044628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66B50EED" w14:textId="0987357E" w:rsidR="009E4A8A" w:rsidRPr="00B4348D" w:rsidRDefault="001C261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Respectfully submitted,</w:t>
      </w:r>
    </w:p>
    <w:p w14:paraId="6C53613E" w14:textId="7C19FC63" w:rsidR="009E4A8A" w:rsidRDefault="009E4A8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0BF45B47" w14:textId="77777777" w:rsidR="00446285" w:rsidRDefault="0044628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41D88C6E" w14:textId="77777777" w:rsidR="00446285" w:rsidRPr="00B4348D" w:rsidRDefault="00446285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</w:p>
    <w:p w14:paraId="5D467109" w14:textId="77777777" w:rsidR="00276D95" w:rsidRPr="00B4348D" w:rsidRDefault="001C261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Anthony Lewis                             Helen Harris</w:t>
      </w:r>
    </w:p>
    <w:p w14:paraId="726B578F" w14:textId="77777777" w:rsidR="00276D95" w:rsidRDefault="001C261A">
      <w:pPr>
        <w:pStyle w:val="Normal1"/>
        <w:pBdr>
          <w:top w:val="nil"/>
          <w:left w:val="nil"/>
          <w:bottom w:val="nil"/>
          <w:right w:val="nil"/>
          <w:between w:val="nil"/>
        </w:pBdr>
        <w:ind w:left="0" w:right="759" w:firstLine="0"/>
        <w:rPr>
          <w:color w:val="000000"/>
          <w:sz w:val="24"/>
          <w:szCs w:val="24"/>
        </w:rPr>
      </w:pPr>
      <w:r w:rsidRPr="00B4348D">
        <w:rPr>
          <w:color w:val="000000"/>
          <w:sz w:val="24"/>
          <w:szCs w:val="24"/>
        </w:rPr>
        <w:t>Secretary                                      President</w:t>
      </w:r>
    </w:p>
    <w:sectPr w:rsidR="00276D95" w:rsidSect="00526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1772" w14:textId="77777777" w:rsidR="00797109" w:rsidRDefault="00797109" w:rsidP="00D17A4B">
      <w:pPr>
        <w:spacing w:line="240" w:lineRule="auto"/>
        <w:ind w:left="0" w:hanging="2"/>
      </w:pPr>
      <w:r>
        <w:separator/>
      </w:r>
    </w:p>
  </w:endnote>
  <w:endnote w:type="continuationSeparator" w:id="0">
    <w:p w14:paraId="1FA05A9A" w14:textId="77777777" w:rsidR="00797109" w:rsidRDefault="00797109" w:rsidP="00D17A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317E" w14:textId="7777777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5A606" w14:textId="7435527A" w:rsidR="001E6E3C" w:rsidRDefault="001E6E3C" w:rsidP="0043100C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632AF" w14:textId="7777777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71D1" w14:textId="7777777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B24E" w14:textId="77777777" w:rsidR="00797109" w:rsidRDefault="00797109" w:rsidP="00D17A4B">
      <w:pPr>
        <w:spacing w:line="240" w:lineRule="auto"/>
        <w:ind w:left="0" w:hanging="2"/>
      </w:pPr>
      <w:r>
        <w:separator/>
      </w:r>
    </w:p>
  </w:footnote>
  <w:footnote w:type="continuationSeparator" w:id="0">
    <w:p w14:paraId="19B7FEE3" w14:textId="77777777" w:rsidR="00797109" w:rsidRDefault="00797109" w:rsidP="00D17A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F026" w14:textId="297BB263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4E12" w14:textId="097749C6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027B" w14:textId="4BDE47F7" w:rsidR="001E6E3C" w:rsidRDefault="001E6E3C">
    <w:pPr>
      <w:pStyle w:val="Normal1"/>
      <w:pBdr>
        <w:top w:val="nil"/>
        <w:left w:val="nil"/>
        <w:bottom w:val="nil"/>
        <w:right w:val="nil"/>
        <w:between w:val="nil"/>
      </w:pBdr>
      <w:ind w:left="0" w:firstLine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A7C"/>
    <w:multiLevelType w:val="hybridMultilevel"/>
    <w:tmpl w:val="B5761BB8"/>
    <w:lvl w:ilvl="0" w:tplc="560A319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FA9"/>
    <w:multiLevelType w:val="hybridMultilevel"/>
    <w:tmpl w:val="FD0C5184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7C76"/>
    <w:multiLevelType w:val="multilevel"/>
    <w:tmpl w:val="DCFAE83C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3CF1FE4"/>
    <w:multiLevelType w:val="hybridMultilevel"/>
    <w:tmpl w:val="00900028"/>
    <w:lvl w:ilvl="0" w:tplc="D666A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426C4"/>
    <w:multiLevelType w:val="hybridMultilevel"/>
    <w:tmpl w:val="F0AC9D6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26C5B"/>
    <w:multiLevelType w:val="hybridMultilevel"/>
    <w:tmpl w:val="D8363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A12D52"/>
    <w:multiLevelType w:val="hybridMultilevel"/>
    <w:tmpl w:val="EDE04BCE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92A05"/>
    <w:multiLevelType w:val="hybridMultilevel"/>
    <w:tmpl w:val="D70EAF3E"/>
    <w:lvl w:ilvl="0" w:tplc="4CD4B4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485B"/>
    <w:multiLevelType w:val="hybridMultilevel"/>
    <w:tmpl w:val="6D0AA4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4F78E9"/>
    <w:multiLevelType w:val="hybridMultilevel"/>
    <w:tmpl w:val="CC8A582E"/>
    <w:lvl w:ilvl="0" w:tplc="CD7A352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297B14DF"/>
    <w:multiLevelType w:val="hybridMultilevel"/>
    <w:tmpl w:val="10724E0C"/>
    <w:lvl w:ilvl="0" w:tplc="5FFA9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844B94"/>
    <w:multiLevelType w:val="multilevel"/>
    <w:tmpl w:val="40820E30"/>
    <w:lvl w:ilvl="0">
      <w:start w:val="1"/>
      <w:numFmt w:val="upperRoman"/>
      <w:lvlText w:val="%1."/>
      <w:lvlJc w:val="righ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E970746"/>
    <w:multiLevelType w:val="multilevel"/>
    <w:tmpl w:val="ED0CA63E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30EF7232"/>
    <w:multiLevelType w:val="hybridMultilevel"/>
    <w:tmpl w:val="6E5660E6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1E27"/>
    <w:multiLevelType w:val="hybridMultilevel"/>
    <w:tmpl w:val="070A891E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D5A8C"/>
    <w:multiLevelType w:val="hybridMultilevel"/>
    <w:tmpl w:val="1D663CA2"/>
    <w:lvl w:ilvl="0" w:tplc="036CA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3F2331"/>
    <w:multiLevelType w:val="hybridMultilevel"/>
    <w:tmpl w:val="7982FC7A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E08B4"/>
    <w:multiLevelType w:val="hybridMultilevel"/>
    <w:tmpl w:val="15EE9BA0"/>
    <w:lvl w:ilvl="0" w:tplc="0EB8E6B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95F76ED"/>
    <w:multiLevelType w:val="hybridMultilevel"/>
    <w:tmpl w:val="53BE0D8C"/>
    <w:lvl w:ilvl="0" w:tplc="C36A5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C665C8"/>
    <w:multiLevelType w:val="multilevel"/>
    <w:tmpl w:val="DCFAE83C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B400AC5"/>
    <w:multiLevelType w:val="hybridMultilevel"/>
    <w:tmpl w:val="9A6828DA"/>
    <w:lvl w:ilvl="0" w:tplc="3744B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1B62BB"/>
    <w:multiLevelType w:val="hybridMultilevel"/>
    <w:tmpl w:val="B930F760"/>
    <w:lvl w:ilvl="0" w:tplc="C0F62AD2">
      <w:start w:val="1"/>
      <w:numFmt w:val="upperRoman"/>
      <w:lvlText w:val="%1."/>
      <w:lvlJc w:val="right"/>
      <w:pPr>
        <w:ind w:left="8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26841"/>
    <w:multiLevelType w:val="hybridMultilevel"/>
    <w:tmpl w:val="1828FF92"/>
    <w:lvl w:ilvl="0" w:tplc="7E90D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34EE6"/>
    <w:multiLevelType w:val="hybridMultilevel"/>
    <w:tmpl w:val="27683B14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90261"/>
    <w:multiLevelType w:val="hybridMultilevel"/>
    <w:tmpl w:val="EFE61450"/>
    <w:lvl w:ilvl="0" w:tplc="5150E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2332AB"/>
    <w:multiLevelType w:val="hybridMultilevel"/>
    <w:tmpl w:val="A978DC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E53F5"/>
    <w:multiLevelType w:val="hybridMultilevel"/>
    <w:tmpl w:val="63C0579A"/>
    <w:lvl w:ilvl="0" w:tplc="D4C4EFF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5D6D8E"/>
    <w:multiLevelType w:val="multilevel"/>
    <w:tmpl w:val="DCFAE83C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i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70F203C"/>
    <w:multiLevelType w:val="hybridMultilevel"/>
    <w:tmpl w:val="C840FD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0713E0"/>
    <w:multiLevelType w:val="hybridMultilevel"/>
    <w:tmpl w:val="32F67642"/>
    <w:lvl w:ilvl="0" w:tplc="0EB8E6B0">
      <w:start w:val="1"/>
      <w:numFmt w:val="upperRoman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0" w15:restartNumberingAfterBreak="0">
    <w:nsid w:val="5AA54448"/>
    <w:multiLevelType w:val="hybridMultilevel"/>
    <w:tmpl w:val="A21CAA80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9142D"/>
    <w:multiLevelType w:val="hybridMultilevel"/>
    <w:tmpl w:val="895C09DC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82064"/>
    <w:multiLevelType w:val="hybridMultilevel"/>
    <w:tmpl w:val="895273B4"/>
    <w:lvl w:ilvl="0" w:tplc="FF1A4DE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C0657C"/>
    <w:multiLevelType w:val="hybridMultilevel"/>
    <w:tmpl w:val="6038D958"/>
    <w:lvl w:ilvl="0" w:tplc="6AB652CA">
      <w:start w:val="1"/>
      <w:numFmt w:val="lowerLetter"/>
      <w:lvlText w:val="(%1.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A2D01CA"/>
    <w:multiLevelType w:val="hybridMultilevel"/>
    <w:tmpl w:val="984AC7A4"/>
    <w:lvl w:ilvl="0" w:tplc="0EB8E6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A638B"/>
    <w:multiLevelType w:val="hybridMultilevel"/>
    <w:tmpl w:val="3FA4E748"/>
    <w:lvl w:ilvl="0" w:tplc="28CA3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334F79"/>
    <w:multiLevelType w:val="hybridMultilevel"/>
    <w:tmpl w:val="045456C0"/>
    <w:lvl w:ilvl="0" w:tplc="5BFAFD28">
      <w:start w:val="1"/>
      <w:numFmt w:val="upperLetter"/>
      <w:lvlText w:val="%1."/>
      <w:lvlJc w:val="left"/>
      <w:pPr>
        <w:ind w:left="1440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337A6"/>
    <w:multiLevelType w:val="multilevel"/>
    <w:tmpl w:val="0962400C"/>
    <w:lvl w:ilvl="0">
      <w:start w:val="1"/>
      <w:numFmt w:val="upperRoman"/>
      <w:lvlText w:val="%1."/>
      <w:lvlJc w:val="right"/>
      <w:pPr>
        <w:ind w:left="630" w:hanging="360"/>
      </w:pPr>
      <w:rPr>
        <w:rFonts w:ascii="Calibri" w:eastAsia="Calibri" w:hAnsi="Calibri" w:cs="Calibri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26651549">
    <w:abstractNumId w:val="12"/>
  </w:num>
  <w:num w:numId="2" w16cid:durableId="604193490">
    <w:abstractNumId w:val="19"/>
  </w:num>
  <w:num w:numId="3" w16cid:durableId="43603868">
    <w:abstractNumId w:val="37"/>
  </w:num>
  <w:num w:numId="4" w16cid:durableId="1656450401">
    <w:abstractNumId w:val="11"/>
  </w:num>
  <w:num w:numId="5" w16cid:durableId="2103063878">
    <w:abstractNumId w:val="10"/>
  </w:num>
  <w:num w:numId="6" w16cid:durableId="1942488770">
    <w:abstractNumId w:val="24"/>
  </w:num>
  <w:num w:numId="7" w16cid:durableId="430399049">
    <w:abstractNumId w:val="7"/>
  </w:num>
  <w:num w:numId="8" w16cid:durableId="1252854694">
    <w:abstractNumId w:val="22"/>
  </w:num>
  <w:num w:numId="9" w16cid:durableId="1040324599">
    <w:abstractNumId w:val="3"/>
  </w:num>
  <w:num w:numId="10" w16cid:durableId="216866143">
    <w:abstractNumId w:val="2"/>
  </w:num>
  <w:num w:numId="11" w16cid:durableId="1873836322">
    <w:abstractNumId w:val="15"/>
  </w:num>
  <w:num w:numId="12" w16cid:durableId="800268045">
    <w:abstractNumId w:val="27"/>
  </w:num>
  <w:num w:numId="13" w16cid:durableId="988288636">
    <w:abstractNumId w:val="28"/>
  </w:num>
  <w:num w:numId="14" w16cid:durableId="396972651">
    <w:abstractNumId w:val="17"/>
  </w:num>
  <w:num w:numId="15" w16cid:durableId="1535731128">
    <w:abstractNumId w:val="8"/>
  </w:num>
  <w:num w:numId="16" w16cid:durableId="535436613">
    <w:abstractNumId w:val="5"/>
  </w:num>
  <w:num w:numId="17" w16cid:durableId="588197740">
    <w:abstractNumId w:val="36"/>
  </w:num>
  <w:num w:numId="18" w16cid:durableId="1422676076">
    <w:abstractNumId w:val="26"/>
  </w:num>
  <w:num w:numId="19" w16cid:durableId="58023071">
    <w:abstractNumId w:val="18"/>
  </w:num>
  <w:num w:numId="20" w16cid:durableId="1840652402">
    <w:abstractNumId w:val="21"/>
  </w:num>
  <w:num w:numId="21" w16cid:durableId="1295022372">
    <w:abstractNumId w:val="16"/>
  </w:num>
  <w:num w:numId="22" w16cid:durableId="2364342">
    <w:abstractNumId w:val="34"/>
  </w:num>
  <w:num w:numId="23" w16cid:durableId="1904020434">
    <w:abstractNumId w:val="1"/>
  </w:num>
  <w:num w:numId="24" w16cid:durableId="501822275">
    <w:abstractNumId w:val="6"/>
  </w:num>
  <w:num w:numId="25" w16cid:durableId="639194843">
    <w:abstractNumId w:val="14"/>
  </w:num>
  <w:num w:numId="26" w16cid:durableId="1358774069">
    <w:abstractNumId w:val="23"/>
  </w:num>
  <w:num w:numId="27" w16cid:durableId="574626365">
    <w:abstractNumId w:val="29"/>
  </w:num>
  <w:num w:numId="28" w16cid:durableId="1041200828">
    <w:abstractNumId w:val="30"/>
  </w:num>
  <w:num w:numId="29" w16cid:durableId="347144412">
    <w:abstractNumId w:val="31"/>
  </w:num>
  <w:num w:numId="30" w16cid:durableId="1309629856">
    <w:abstractNumId w:val="13"/>
  </w:num>
  <w:num w:numId="31" w16cid:durableId="1927885637">
    <w:abstractNumId w:val="4"/>
  </w:num>
  <w:num w:numId="32" w16cid:durableId="25102968">
    <w:abstractNumId w:val="25"/>
  </w:num>
  <w:num w:numId="33" w16cid:durableId="592670865">
    <w:abstractNumId w:val="0"/>
  </w:num>
  <w:num w:numId="34" w16cid:durableId="410780214">
    <w:abstractNumId w:val="32"/>
  </w:num>
  <w:num w:numId="35" w16cid:durableId="701563091">
    <w:abstractNumId w:val="20"/>
  </w:num>
  <w:num w:numId="36" w16cid:durableId="1500609863">
    <w:abstractNumId w:val="35"/>
  </w:num>
  <w:num w:numId="37" w16cid:durableId="1677266863">
    <w:abstractNumId w:val="9"/>
  </w:num>
  <w:num w:numId="38" w16cid:durableId="90140229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2sDA1NzA1MjU2tDBU0lEKTi0uzszPAykwMq4FAPCHzPYtAAAA"/>
  </w:docVars>
  <w:rsids>
    <w:rsidRoot w:val="00276D95"/>
    <w:rsid w:val="00000371"/>
    <w:rsid w:val="00000ADB"/>
    <w:rsid w:val="0000180B"/>
    <w:rsid w:val="00004C8C"/>
    <w:rsid w:val="00005876"/>
    <w:rsid w:val="0001146F"/>
    <w:rsid w:val="00011608"/>
    <w:rsid w:val="000120BB"/>
    <w:rsid w:val="00021691"/>
    <w:rsid w:val="00021938"/>
    <w:rsid w:val="000236EA"/>
    <w:rsid w:val="0003342D"/>
    <w:rsid w:val="0004078E"/>
    <w:rsid w:val="00052DCE"/>
    <w:rsid w:val="000546A3"/>
    <w:rsid w:val="0005481D"/>
    <w:rsid w:val="00057AAF"/>
    <w:rsid w:val="00062207"/>
    <w:rsid w:val="00090522"/>
    <w:rsid w:val="00093090"/>
    <w:rsid w:val="000A4193"/>
    <w:rsid w:val="000A429A"/>
    <w:rsid w:val="000B1BFF"/>
    <w:rsid w:val="000B34F5"/>
    <w:rsid w:val="000B3FA2"/>
    <w:rsid w:val="000C100B"/>
    <w:rsid w:val="000C50FE"/>
    <w:rsid w:val="000C579B"/>
    <w:rsid w:val="000D3897"/>
    <w:rsid w:val="000D42F5"/>
    <w:rsid w:val="000D4FB5"/>
    <w:rsid w:val="000D573A"/>
    <w:rsid w:val="000D6BA2"/>
    <w:rsid w:val="000E4F34"/>
    <w:rsid w:val="000E7DCD"/>
    <w:rsid w:val="000F1AF0"/>
    <w:rsid w:val="00102E13"/>
    <w:rsid w:val="0010593C"/>
    <w:rsid w:val="00105A0D"/>
    <w:rsid w:val="00105D6B"/>
    <w:rsid w:val="001163B2"/>
    <w:rsid w:val="00125D04"/>
    <w:rsid w:val="00130132"/>
    <w:rsid w:val="00137BC2"/>
    <w:rsid w:val="0015456B"/>
    <w:rsid w:val="0015680E"/>
    <w:rsid w:val="00163FE3"/>
    <w:rsid w:val="00164E69"/>
    <w:rsid w:val="0017420A"/>
    <w:rsid w:val="00175203"/>
    <w:rsid w:val="00175D72"/>
    <w:rsid w:val="00176A5C"/>
    <w:rsid w:val="0018373D"/>
    <w:rsid w:val="00190487"/>
    <w:rsid w:val="00191AE7"/>
    <w:rsid w:val="001923F0"/>
    <w:rsid w:val="00194512"/>
    <w:rsid w:val="001A0DB9"/>
    <w:rsid w:val="001A477C"/>
    <w:rsid w:val="001A531A"/>
    <w:rsid w:val="001A5B59"/>
    <w:rsid w:val="001A6FB2"/>
    <w:rsid w:val="001B1BCB"/>
    <w:rsid w:val="001B4FEA"/>
    <w:rsid w:val="001B6E24"/>
    <w:rsid w:val="001C1680"/>
    <w:rsid w:val="001C261A"/>
    <w:rsid w:val="001C75CC"/>
    <w:rsid w:val="001C7F96"/>
    <w:rsid w:val="001D3B74"/>
    <w:rsid w:val="001D7724"/>
    <w:rsid w:val="001E4C03"/>
    <w:rsid w:val="001E624B"/>
    <w:rsid w:val="001E6E3C"/>
    <w:rsid w:val="001F3D7E"/>
    <w:rsid w:val="001F66B0"/>
    <w:rsid w:val="00201CCE"/>
    <w:rsid w:val="00210AA3"/>
    <w:rsid w:val="00221E56"/>
    <w:rsid w:val="002244F1"/>
    <w:rsid w:val="00233E23"/>
    <w:rsid w:val="00235C5D"/>
    <w:rsid w:val="00240A34"/>
    <w:rsid w:val="00240A97"/>
    <w:rsid w:val="0024198A"/>
    <w:rsid w:val="00243F36"/>
    <w:rsid w:val="002476CC"/>
    <w:rsid w:val="002501E4"/>
    <w:rsid w:val="00252FD1"/>
    <w:rsid w:val="00253C1D"/>
    <w:rsid w:val="00260EF9"/>
    <w:rsid w:val="00270E8C"/>
    <w:rsid w:val="00276D95"/>
    <w:rsid w:val="00286F80"/>
    <w:rsid w:val="0029002E"/>
    <w:rsid w:val="00290512"/>
    <w:rsid w:val="00290562"/>
    <w:rsid w:val="00291064"/>
    <w:rsid w:val="002950D1"/>
    <w:rsid w:val="002974B2"/>
    <w:rsid w:val="002A2154"/>
    <w:rsid w:val="002A3EDE"/>
    <w:rsid w:val="002A54DA"/>
    <w:rsid w:val="002B3F89"/>
    <w:rsid w:val="002C345D"/>
    <w:rsid w:val="002C3C12"/>
    <w:rsid w:val="002D638F"/>
    <w:rsid w:val="002E3014"/>
    <w:rsid w:val="002E45B4"/>
    <w:rsid w:val="002F1CC0"/>
    <w:rsid w:val="002F2187"/>
    <w:rsid w:val="003004A8"/>
    <w:rsid w:val="0030707A"/>
    <w:rsid w:val="003159F7"/>
    <w:rsid w:val="003263AD"/>
    <w:rsid w:val="00330805"/>
    <w:rsid w:val="003310B0"/>
    <w:rsid w:val="003310C4"/>
    <w:rsid w:val="00331A2C"/>
    <w:rsid w:val="003365C0"/>
    <w:rsid w:val="003466FE"/>
    <w:rsid w:val="00347913"/>
    <w:rsid w:val="0035581A"/>
    <w:rsid w:val="0035766A"/>
    <w:rsid w:val="003609F4"/>
    <w:rsid w:val="00362058"/>
    <w:rsid w:val="00366C10"/>
    <w:rsid w:val="003729E5"/>
    <w:rsid w:val="0037714E"/>
    <w:rsid w:val="00382501"/>
    <w:rsid w:val="00385034"/>
    <w:rsid w:val="00385970"/>
    <w:rsid w:val="00392A55"/>
    <w:rsid w:val="00392B92"/>
    <w:rsid w:val="00392EE6"/>
    <w:rsid w:val="003975FE"/>
    <w:rsid w:val="003A0DE2"/>
    <w:rsid w:val="003A2FE7"/>
    <w:rsid w:val="003A5AD5"/>
    <w:rsid w:val="003B0515"/>
    <w:rsid w:val="003B1C09"/>
    <w:rsid w:val="003B26A6"/>
    <w:rsid w:val="003B4930"/>
    <w:rsid w:val="003B618F"/>
    <w:rsid w:val="003C3F56"/>
    <w:rsid w:val="003C6C07"/>
    <w:rsid w:val="003C7083"/>
    <w:rsid w:val="003E78B2"/>
    <w:rsid w:val="003F0802"/>
    <w:rsid w:val="003F423A"/>
    <w:rsid w:val="004033F9"/>
    <w:rsid w:val="00404793"/>
    <w:rsid w:val="004104A8"/>
    <w:rsid w:val="00421C64"/>
    <w:rsid w:val="00423CF7"/>
    <w:rsid w:val="00426679"/>
    <w:rsid w:val="00426F83"/>
    <w:rsid w:val="00430A1D"/>
    <w:rsid w:val="0043100C"/>
    <w:rsid w:val="00440A71"/>
    <w:rsid w:val="00443E08"/>
    <w:rsid w:val="00445E09"/>
    <w:rsid w:val="00446285"/>
    <w:rsid w:val="004528AD"/>
    <w:rsid w:val="004534A4"/>
    <w:rsid w:val="00460C87"/>
    <w:rsid w:val="00464D3B"/>
    <w:rsid w:val="00470FC1"/>
    <w:rsid w:val="004732F6"/>
    <w:rsid w:val="00473819"/>
    <w:rsid w:val="00476E5D"/>
    <w:rsid w:val="00476EA2"/>
    <w:rsid w:val="004770B1"/>
    <w:rsid w:val="00482337"/>
    <w:rsid w:val="004830CC"/>
    <w:rsid w:val="0048371B"/>
    <w:rsid w:val="00485E7C"/>
    <w:rsid w:val="00494861"/>
    <w:rsid w:val="004A7B0B"/>
    <w:rsid w:val="004B63E3"/>
    <w:rsid w:val="004C57A6"/>
    <w:rsid w:val="004D331A"/>
    <w:rsid w:val="004D4887"/>
    <w:rsid w:val="004D6F70"/>
    <w:rsid w:val="004D7E30"/>
    <w:rsid w:val="004F40FC"/>
    <w:rsid w:val="004F4416"/>
    <w:rsid w:val="004F779F"/>
    <w:rsid w:val="00510F71"/>
    <w:rsid w:val="00521524"/>
    <w:rsid w:val="0052420D"/>
    <w:rsid w:val="005257D9"/>
    <w:rsid w:val="0052638D"/>
    <w:rsid w:val="00533A85"/>
    <w:rsid w:val="0053700A"/>
    <w:rsid w:val="00546842"/>
    <w:rsid w:val="005468BE"/>
    <w:rsid w:val="00554F46"/>
    <w:rsid w:val="0055632E"/>
    <w:rsid w:val="0055789D"/>
    <w:rsid w:val="005621F8"/>
    <w:rsid w:val="005652F9"/>
    <w:rsid w:val="00571543"/>
    <w:rsid w:val="00575D12"/>
    <w:rsid w:val="00592C0A"/>
    <w:rsid w:val="00594A0B"/>
    <w:rsid w:val="005970A7"/>
    <w:rsid w:val="005A0D69"/>
    <w:rsid w:val="005A13F8"/>
    <w:rsid w:val="005A2127"/>
    <w:rsid w:val="005A6DD5"/>
    <w:rsid w:val="005B428B"/>
    <w:rsid w:val="005B47A9"/>
    <w:rsid w:val="005B4BE0"/>
    <w:rsid w:val="005C1EA5"/>
    <w:rsid w:val="005C2908"/>
    <w:rsid w:val="005C56F5"/>
    <w:rsid w:val="005D0A90"/>
    <w:rsid w:val="005D0B62"/>
    <w:rsid w:val="005D3520"/>
    <w:rsid w:val="005D6D48"/>
    <w:rsid w:val="005D7404"/>
    <w:rsid w:val="005E0573"/>
    <w:rsid w:val="005E172E"/>
    <w:rsid w:val="005E391E"/>
    <w:rsid w:val="005E5107"/>
    <w:rsid w:val="005E5E29"/>
    <w:rsid w:val="005F00F3"/>
    <w:rsid w:val="005F168C"/>
    <w:rsid w:val="005F4DC8"/>
    <w:rsid w:val="005F7A9A"/>
    <w:rsid w:val="00605D00"/>
    <w:rsid w:val="00606139"/>
    <w:rsid w:val="0060723C"/>
    <w:rsid w:val="0061172E"/>
    <w:rsid w:val="0061193B"/>
    <w:rsid w:val="00613109"/>
    <w:rsid w:val="00620B75"/>
    <w:rsid w:val="00624EB6"/>
    <w:rsid w:val="00625A94"/>
    <w:rsid w:val="00644668"/>
    <w:rsid w:val="00645B0C"/>
    <w:rsid w:val="00645DB6"/>
    <w:rsid w:val="006466D6"/>
    <w:rsid w:val="00647EA1"/>
    <w:rsid w:val="00652BA0"/>
    <w:rsid w:val="00653DAC"/>
    <w:rsid w:val="0066066C"/>
    <w:rsid w:val="00660D7F"/>
    <w:rsid w:val="00665DD0"/>
    <w:rsid w:val="00667AC0"/>
    <w:rsid w:val="0067534C"/>
    <w:rsid w:val="00675F10"/>
    <w:rsid w:val="00680C42"/>
    <w:rsid w:val="00692965"/>
    <w:rsid w:val="006972FB"/>
    <w:rsid w:val="006A0A98"/>
    <w:rsid w:val="006A0C1D"/>
    <w:rsid w:val="006A5364"/>
    <w:rsid w:val="006D211B"/>
    <w:rsid w:val="006D3C8E"/>
    <w:rsid w:val="006E0B49"/>
    <w:rsid w:val="006E2905"/>
    <w:rsid w:val="006E47EF"/>
    <w:rsid w:val="006E685F"/>
    <w:rsid w:val="006F0C18"/>
    <w:rsid w:val="006F0F8B"/>
    <w:rsid w:val="00701E5E"/>
    <w:rsid w:val="007105FF"/>
    <w:rsid w:val="00711C97"/>
    <w:rsid w:val="0071278B"/>
    <w:rsid w:val="00717D3C"/>
    <w:rsid w:val="0072409C"/>
    <w:rsid w:val="007340F7"/>
    <w:rsid w:val="00736DFF"/>
    <w:rsid w:val="007414DF"/>
    <w:rsid w:val="00744905"/>
    <w:rsid w:val="00744CFE"/>
    <w:rsid w:val="00746A2B"/>
    <w:rsid w:val="0075654B"/>
    <w:rsid w:val="00765054"/>
    <w:rsid w:val="00777B44"/>
    <w:rsid w:val="00781683"/>
    <w:rsid w:val="00785163"/>
    <w:rsid w:val="00790940"/>
    <w:rsid w:val="00794031"/>
    <w:rsid w:val="00794F45"/>
    <w:rsid w:val="007959EC"/>
    <w:rsid w:val="00796120"/>
    <w:rsid w:val="00797109"/>
    <w:rsid w:val="007A32DA"/>
    <w:rsid w:val="007A5554"/>
    <w:rsid w:val="007B1AFF"/>
    <w:rsid w:val="007B30D6"/>
    <w:rsid w:val="007B3E98"/>
    <w:rsid w:val="007B7273"/>
    <w:rsid w:val="007C014D"/>
    <w:rsid w:val="007C3B4B"/>
    <w:rsid w:val="007D1024"/>
    <w:rsid w:val="007E0A7C"/>
    <w:rsid w:val="007E1113"/>
    <w:rsid w:val="007E1CBB"/>
    <w:rsid w:val="007F4595"/>
    <w:rsid w:val="007F6FBF"/>
    <w:rsid w:val="00800F5A"/>
    <w:rsid w:val="00807176"/>
    <w:rsid w:val="008150BA"/>
    <w:rsid w:val="00815CFD"/>
    <w:rsid w:val="00826986"/>
    <w:rsid w:val="00834001"/>
    <w:rsid w:val="00835A26"/>
    <w:rsid w:val="0084286B"/>
    <w:rsid w:val="00843415"/>
    <w:rsid w:val="00843E10"/>
    <w:rsid w:val="00852506"/>
    <w:rsid w:val="008547B5"/>
    <w:rsid w:val="00854C17"/>
    <w:rsid w:val="00855BEF"/>
    <w:rsid w:val="008619AB"/>
    <w:rsid w:val="00863DD3"/>
    <w:rsid w:val="00870B30"/>
    <w:rsid w:val="008771C3"/>
    <w:rsid w:val="00877F79"/>
    <w:rsid w:val="00880238"/>
    <w:rsid w:val="00885A57"/>
    <w:rsid w:val="00890C24"/>
    <w:rsid w:val="00890FDB"/>
    <w:rsid w:val="00891350"/>
    <w:rsid w:val="00893C01"/>
    <w:rsid w:val="00895A49"/>
    <w:rsid w:val="00895E80"/>
    <w:rsid w:val="008B026D"/>
    <w:rsid w:val="008C521A"/>
    <w:rsid w:val="008C684E"/>
    <w:rsid w:val="008D7C84"/>
    <w:rsid w:val="008E1B30"/>
    <w:rsid w:val="008E3B4B"/>
    <w:rsid w:val="008E4932"/>
    <w:rsid w:val="008F32E6"/>
    <w:rsid w:val="008F3494"/>
    <w:rsid w:val="008F5856"/>
    <w:rsid w:val="008F62FA"/>
    <w:rsid w:val="008F67D2"/>
    <w:rsid w:val="00913B5D"/>
    <w:rsid w:val="0091562F"/>
    <w:rsid w:val="00922D8A"/>
    <w:rsid w:val="00927F26"/>
    <w:rsid w:val="009324A6"/>
    <w:rsid w:val="0093793C"/>
    <w:rsid w:val="00950ECB"/>
    <w:rsid w:val="00971D09"/>
    <w:rsid w:val="0097472A"/>
    <w:rsid w:val="00976A1B"/>
    <w:rsid w:val="00976F4C"/>
    <w:rsid w:val="00976FDA"/>
    <w:rsid w:val="00982951"/>
    <w:rsid w:val="00984621"/>
    <w:rsid w:val="00987BC0"/>
    <w:rsid w:val="009927EC"/>
    <w:rsid w:val="00992B0F"/>
    <w:rsid w:val="009944F6"/>
    <w:rsid w:val="00995D21"/>
    <w:rsid w:val="009A00DC"/>
    <w:rsid w:val="009A49EF"/>
    <w:rsid w:val="009A4CF6"/>
    <w:rsid w:val="009B61BE"/>
    <w:rsid w:val="009C475D"/>
    <w:rsid w:val="009C70B5"/>
    <w:rsid w:val="009C7258"/>
    <w:rsid w:val="009D3DAF"/>
    <w:rsid w:val="009D4939"/>
    <w:rsid w:val="009D6EC1"/>
    <w:rsid w:val="009D7BA0"/>
    <w:rsid w:val="009E4A8A"/>
    <w:rsid w:val="009E5D5E"/>
    <w:rsid w:val="00A01891"/>
    <w:rsid w:val="00A06B0E"/>
    <w:rsid w:val="00A179EE"/>
    <w:rsid w:val="00A2006F"/>
    <w:rsid w:val="00A2074C"/>
    <w:rsid w:val="00A24A4E"/>
    <w:rsid w:val="00A24FC0"/>
    <w:rsid w:val="00A32743"/>
    <w:rsid w:val="00A34BE3"/>
    <w:rsid w:val="00A560D9"/>
    <w:rsid w:val="00A64DA6"/>
    <w:rsid w:val="00A66144"/>
    <w:rsid w:val="00A66CA2"/>
    <w:rsid w:val="00A7218C"/>
    <w:rsid w:val="00A7648E"/>
    <w:rsid w:val="00A767F9"/>
    <w:rsid w:val="00A76BB3"/>
    <w:rsid w:val="00A83919"/>
    <w:rsid w:val="00A85EB0"/>
    <w:rsid w:val="00A8668B"/>
    <w:rsid w:val="00A86E84"/>
    <w:rsid w:val="00A956CE"/>
    <w:rsid w:val="00AA0BDF"/>
    <w:rsid w:val="00AA562E"/>
    <w:rsid w:val="00AB547B"/>
    <w:rsid w:val="00AB67EF"/>
    <w:rsid w:val="00AD1C0D"/>
    <w:rsid w:val="00AD3EBE"/>
    <w:rsid w:val="00AE1A1E"/>
    <w:rsid w:val="00AE328B"/>
    <w:rsid w:val="00AE3F08"/>
    <w:rsid w:val="00AF2B1D"/>
    <w:rsid w:val="00AF425C"/>
    <w:rsid w:val="00AF471F"/>
    <w:rsid w:val="00AF5892"/>
    <w:rsid w:val="00B075AD"/>
    <w:rsid w:val="00B12CA2"/>
    <w:rsid w:val="00B1464F"/>
    <w:rsid w:val="00B23ACA"/>
    <w:rsid w:val="00B24BC2"/>
    <w:rsid w:val="00B305EE"/>
    <w:rsid w:val="00B34BDD"/>
    <w:rsid w:val="00B42AF7"/>
    <w:rsid w:val="00B4348D"/>
    <w:rsid w:val="00B43497"/>
    <w:rsid w:val="00B4386D"/>
    <w:rsid w:val="00B532EC"/>
    <w:rsid w:val="00B53412"/>
    <w:rsid w:val="00B553F7"/>
    <w:rsid w:val="00B608D9"/>
    <w:rsid w:val="00B61039"/>
    <w:rsid w:val="00B64D9B"/>
    <w:rsid w:val="00B65008"/>
    <w:rsid w:val="00B66FC7"/>
    <w:rsid w:val="00B80BDF"/>
    <w:rsid w:val="00B919B6"/>
    <w:rsid w:val="00B94233"/>
    <w:rsid w:val="00BA1DA8"/>
    <w:rsid w:val="00BA2D2C"/>
    <w:rsid w:val="00BA7AB4"/>
    <w:rsid w:val="00BB07FB"/>
    <w:rsid w:val="00BB1197"/>
    <w:rsid w:val="00BB23DE"/>
    <w:rsid w:val="00BB24C7"/>
    <w:rsid w:val="00BB3779"/>
    <w:rsid w:val="00BB4A75"/>
    <w:rsid w:val="00BE4858"/>
    <w:rsid w:val="00BF0F5A"/>
    <w:rsid w:val="00BF472A"/>
    <w:rsid w:val="00BF4B8A"/>
    <w:rsid w:val="00C0276E"/>
    <w:rsid w:val="00C04023"/>
    <w:rsid w:val="00C04615"/>
    <w:rsid w:val="00C048D2"/>
    <w:rsid w:val="00C11989"/>
    <w:rsid w:val="00C21376"/>
    <w:rsid w:val="00C36D8E"/>
    <w:rsid w:val="00C432CF"/>
    <w:rsid w:val="00C438DA"/>
    <w:rsid w:val="00C47CFF"/>
    <w:rsid w:val="00C502DC"/>
    <w:rsid w:val="00C526F1"/>
    <w:rsid w:val="00C540DF"/>
    <w:rsid w:val="00C5746C"/>
    <w:rsid w:val="00C71C4D"/>
    <w:rsid w:val="00C721AD"/>
    <w:rsid w:val="00C72CE2"/>
    <w:rsid w:val="00C77031"/>
    <w:rsid w:val="00C775AC"/>
    <w:rsid w:val="00C775AF"/>
    <w:rsid w:val="00C82ED1"/>
    <w:rsid w:val="00C90716"/>
    <w:rsid w:val="00C91852"/>
    <w:rsid w:val="00C92680"/>
    <w:rsid w:val="00C92866"/>
    <w:rsid w:val="00C92EB2"/>
    <w:rsid w:val="00C97E39"/>
    <w:rsid w:val="00CA18B3"/>
    <w:rsid w:val="00CA59B6"/>
    <w:rsid w:val="00CC3A28"/>
    <w:rsid w:val="00CC70B6"/>
    <w:rsid w:val="00CD0F05"/>
    <w:rsid w:val="00CD4538"/>
    <w:rsid w:val="00CE1C05"/>
    <w:rsid w:val="00CE278A"/>
    <w:rsid w:val="00CE480E"/>
    <w:rsid w:val="00CE51B4"/>
    <w:rsid w:val="00CE7DC3"/>
    <w:rsid w:val="00CF319A"/>
    <w:rsid w:val="00CF325F"/>
    <w:rsid w:val="00CF5547"/>
    <w:rsid w:val="00CF5D57"/>
    <w:rsid w:val="00D006F1"/>
    <w:rsid w:val="00D06704"/>
    <w:rsid w:val="00D13302"/>
    <w:rsid w:val="00D137FB"/>
    <w:rsid w:val="00D16E0E"/>
    <w:rsid w:val="00D170A0"/>
    <w:rsid w:val="00D17A4B"/>
    <w:rsid w:val="00D22B33"/>
    <w:rsid w:val="00D25DFD"/>
    <w:rsid w:val="00D3127D"/>
    <w:rsid w:val="00D4051D"/>
    <w:rsid w:val="00D40E49"/>
    <w:rsid w:val="00D5189B"/>
    <w:rsid w:val="00D5244A"/>
    <w:rsid w:val="00D53CCE"/>
    <w:rsid w:val="00D56F25"/>
    <w:rsid w:val="00D634FB"/>
    <w:rsid w:val="00D657F1"/>
    <w:rsid w:val="00D66E19"/>
    <w:rsid w:val="00D72E7A"/>
    <w:rsid w:val="00D76D13"/>
    <w:rsid w:val="00D82FA9"/>
    <w:rsid w:val="00D85805"/>
    <w:rsid w:val="00D8693A"/>
    <w:rsid w:val="00D91604"/>
    <w:rsid w:val="00D92FB7"/>
    <w:rsid w:val="00D937EE"/>
    <w:rsid w:val="00D93872"/>
    <w:rsid w:val="00DA50F2"/>
    <w:rsid w:val="00DB30DB"/>
    <w:rsid w:val="00DB527A"/>
    <w:rsid w:val="00DB52D0"/>
    <w:rsid w:val="00DC1C41"/>
    <w:rsid w:val="00DD3E5D"/>
    <w:rsid w:val="00DE0709"/>
    <w:rsid w:val="00DE0E3A"/>
    <w:rsid w:val="00DF44FD"/>
    <w:rsid w:val="00DF4627"/>
    <w:rsid w:val="00DF506F"/>
    <w:rsid w:val="00DF785F"/>
    <w:rsid w:val="00E13669"/>
    <w:rsid w:val="00E15B1C"/>
    <w:rsid w:val="00E17348"/>
    <w:rsid w:val="00E2533B"/>
    <w:rsid w:val="00E34A5D"/>
    <w:rsid w:val="00E34F1D"/>
    <w:rsid w:val="00E4021A"/>
    <w:rsid w:val="00E477FA"/>
    <w:rsid w:val="00E5666C"/>
    <w:rsid w:val="00E62317"/>
    <w:rsid w:val="00E62BA6"/>
    <w:rsid w:val="00E63FDD"/>
    <w:rsid w:val="00E658CF"/>
    <w:rsid w:val="00E66D09"/>
    <w:rsid w:val="00E67209"/>
    <w:rsid w:val="00E6763A"/>
    <w:rsid w:val="00E7671A"/>
    <w:rsid w:val="00E81551"/>
    <w:rsid w:val="00E8290E"/>
    <w:rsid w:val="00E85456"/>
    <w:rsid w:val="00EA4BA8"/>
    <w:rsid w:val="00EA6C6B"/>
    <w:rsid w:val="00EB3E75"/>
    <w:rsid w:val="00EB4B39"/>
    <w:rsid w:val="00EB4D79"/>
    <w:rsid w:val="00EC4D7E"/>
    <w:rsid w:val="00EC6118"/>
    <w:rsid w:val="00ED2616"/>
    <w:rsid w:val="00EE1BDF"/>
    <w:rsid w:val="00EE2F97"/>
    <w:rsid w:val="00EE34F0"/>
    <w:rsid w:val="00EE3AB6"/>
    <w:rsid w:val="00EE4816"/>
    <w:rsid w:val="00EF2C39"/>
    <w:rsid w:val="00EF38E5"/>
    <w:rsid w:val="00EF5066"/>
    <w:rsid w:val="00EF5093"/>
    <w:rsid w:val="00EF5202"/>
    <w:rsid w:val="00EF780F"/>
    <w:rsid w:val="00F00FC6"/>
    <w:rsid w:val="00F027FC"/>
    <w:rsid w:val="00F05164"/>
    <w:rsid w:val="00F077EA"/>
    <w:rsid w:val="00F10D1E"/>
    <w:rsid w:val="00F162EF"/>
    <w:rsid w:val="00F21CD9"/>
    <w:rsid w:val="00F22BC2"/>
    <w:rsid w:val="00F241E8"/>
    <w:rsid w:val="00F24B9F"/>
    <w:rsid w:val="00F414AE"/>
    <w:rsid w:val="00F567E6"/>
    <w:rsid w:val="00F617D3"/>
    <w:rsid w:val="00F7431D"/>
    <w:rsid w:val="00F85438"/>
    <w:rsid w:val="00F8563C"/>
    <w:rsid w:val="00F93791"/>
    <w:rsid w:val="00F95291"/>
    <w:rsid w:val="00FB6DB3"/>
    <w:rsid w:val="00FC01B3"/>
    <w:rsid w:val="00FC5268"/>
    <w:rsid w:val="00FC5EF1"/>
    <w:rsid w:val="00FD1F83"/>
    <w:rsid w:val="00FD4B71"/>
    <w:rsid w:val="00FD73C0"/>
    <w:rsid w:val="00FE0B9B"/>
    <w:rsid w:val="00FE6769"/>
    <w:rsid w:val="00FE6CF5"/>
    <w:rsid w:val="00FF17A6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F3C8C"/>
  <w15:chartTrackingRefBased/>
  <w15:docId w15:val="{23D75F07-1776-4B7A-9386-99CF59B0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1"/>
    <w:rsid w:val="00276D95"/>
    <w:pPr>
      <w:widowControl w:val="0"/>
      <w:autoSpaceDE w:val="0"/>
      <w:autoSpaceDN w:val="0"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</w:rPr>
  </w:style>
  <w:style w:type="paragraph" w:styleId="Heading1">
    <w:name w:val="heading 1"/>
    <w:basedOn w:val="Normal11"/>
    <w:next w:val="Normal11"/>
    <w:rsid w:val="00276D95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11"/>
    <w:next w:val="Normal11"/>
    <w:rsid w:val="00276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1"/>
    <w:next w:val="Normal11"/>
    <w:rsid w:val="00276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1"/>
    <w:next w:val="Normal11"/>
    <w:rsid w:val="00276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1"/>
    <w:next w:val="Normal11"/>
    <w:rsid w:val="00276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1"/>
    <w:next w:val="Normal11"/>
    <w:rsid w:val="00276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6D95"/>
    <w:pPr>
      <w:widowControl w:val="0"/>
      <w:ind w:left="-1" w:hanging="1"/>
    </w:pPr>
    <w:rPr>
      <w:sz w:val="22"/>
      <w:szCs w:val="22"/>
    </w:rPr>
  </w:style>
  <w:style w:type="paragraph" w:styleId="Title">
    <w:name w:val="Title"/>
    <w:basedOn w:val="Normal11"/>
    <w:next w:val="Normal11"/>
    <w:rsid w:val="00276D9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1">
    <w:name w:val="Normal11"/>
    <w:rsid w:val="00276D9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BodyText">
    <w:name w:val="Body Text"/>
    <w:basedOn w:val="Normal"/>
    <w:rsid w:val="00276D95"/>
    <w:rPr>
      <w:sz w:val="24"/>
      <w:szCs w:val="24"/>
    </w:rPr>
  </w:style>
  <w:style w:type="paragraph" w:styleId="ListParagraph">
    <w:name w:val="List Paragraph"/>
    <w:basedOn w:val="Normal"/>
    <w:rsid w:val="00276D95"/>
    <w:pPr>
      <w:ind w:left="1184" w:hanging="360"/>
    </w:pPr>
  </w:style>
  <w:style w:type="paragraph" w:customStyle="1" w:styleId="TableParagraph">
    <w:name w:val="Table Paragraph"/>
    <w:basedOn w:val="Normal"/>
    <w:rsid w:val="00276D95"/>
    <w:pPr>
      <w:ind w:left="251"/>
    </w:pPr>
  </w:style>
  <w:style w:type="table" w:styleId="TableGrid">
    <w:name w:val="Table Grid"/>
    <w:basedOn w:val="TableNormal"/>
    <w:rsid w:val="00276D95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6D9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rsid w:val="00276D95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Header">
    <w:name w:val="header"/>
    <w:basedOn w:val="Normal"/>
    <w:rsid w:val="00276D95"/>
    <w:rPr>
      <w:sz w:val="20"/>
      <w:szCs w:val="20"/>
    </w:rPr>
  </w:style>
  <w:style w:type="character" w:customStyle="1" w:styleId="HeaderChar">
    <w:name w:val="Header Char"/>
    <w:rsid w:val="00276D95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rsid w:val="00276D95"/>
    <w:rPr>
      <w:sz w:val="20"/>
      <w:szCs w:val="20"/>
    </w:rPr>
  </w:style>
  <w:style w:type="character" w:customStyle="1" w:styleId="FooterChar">
    <w:name w:val="Footer Char"/>
    <w:uiPriority w:val="99"/>
    <w:rsid w:val="00276D95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276D95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rsid w:val="00276D95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Char">
    <w:name w:val="Body Text Char"/>
    <w:rsid w:val="00276D95"/>
    <w:rPr>
      <w:rFonts w:ascii="Calibri" w:eastAsia="Calibri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mmentReference">
    <w:name w:val="annotation reference"/>
    <w:rsid w:val="00276D9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sid w:val="00276D95"/>
    <w:rPr>
      <w:sz w:val="20"/>
      <w:szCs w:val="20"/>
    </w:rPr>
  </w:style>
  <w:style w:type="character" w:customStyle="1" w:styleId="CommentTextChar">
    <w:name w:val="Comment Text Char"/>
    <w:rsid w:val="00276D95"/>
    <w:rPr>
      <w:rFonts w:ascii="Calibri" w:eastAsia="Calibri" w:hAnsi="Calibri" w:cs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sid w:val="00276D95"/>
    <w:rPr>
      <w:b/>
      <w:bCs/>
    </w:rPr>
  </w:style>
  <w:style w:type="character" w:customStyle="1" w:styleId="CommentSubjectChar">
    <w:name w:val="Comment Subject Char"/>
    <w:rsid w:val="00276D95"/>
    <w:rPr>
      <w:rFonts w:ascii="Calibri" w:eastAsia="Calibri" w:hAnsi="Calibri" w:cs="Calibri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276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276D9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276D95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5E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7y1zEsax6TSebeOUhtIiAzcKQ==">AMUW2mX0Zh0DdmrN5r3ITHkwOCPrFwKa5kjD6CTpFe36awXRzhcPCS+GHuVwM2rVjtGGULzUge98yqhvlzd/B0ZM5hPhVmJ2tLA14UPgY/4xRXXBzoyyIrbyrmPv6py0P28I8QzNMmJA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159BFE-543E-4F55-A89C-CD0F512D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Price</dc:creator>
  <cp:keywords/>
  <dc:description/>
  <cp:lastModifiedBy>DA - Leslie Gantt</cp:lastModifiedBy>
  <cp:revision>2</cp:revision>
  <cp:lastPrinted>2022-01-14T14:32:00Z</cp:lastPrinted>
  <dcterms:created xsi:type="dcterms:W3CDTF">2022-05-04T19:42:00Z</dcterms:created>
  <dcterms:modified xsi:type="dcterms:W3CDTF">2022-05-04T19:42:00Z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2018-11-16T00:00:00Z</vt:filetime>
  </property>
  <property fmtid="{D5CDD505-2E9C-101B-9397-08002B2CF9AE}" pid="5" name="_DocHome">
    <vt:i4>530096601</vt:i4>
  </property>
</Properties>
</file>